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6E" w:rsidRDefault="00065D6E" w:rsidP="00065D6E">
      <w:pPr>
        <w:jc w:val="center"/>
      </w:pPr>
      <w:r>
        <w:t>Board of Ethics Commission</w:t>
      </w:r>
    </w:p>
    <w:p w:rsidR="00065D6E" w:rsidRDefault="00065D6E" w:rsidP="00065D6E">
      <w:pPr>
        <w:jc w:val="center"/>
      </w:pPr>
      <w:r>
        <w:t>Regular Meeting</w:t>
      </w:r>
    </w:p>
    <w:p w:rsidR="00065D6E" w:rsidRDefault="00065D6E" w:rsidP="00065D6E">
      <w:pPr>
        <w:jc w:val="center"/>
      </w:pPr>
      <w:r>
        <w:t>May 4, 2015</w:t>
      </w:r>
    </w:p>
    <w:p w:rsidR="00065D6E" w:rsidRDefault="00065D6E" w:rsidP="00065D6E">
      <w:pPr>
        <w:jc w:val="center"/>
      </w:pPr>
      <w:r>
        <w:t xml:space="preserve">Members present: </w:t>
      </w:r>
      <w:r w:rsidRPr="00CB2F0C">
        <w:t xml:space="preserve"> </w:t>
      </w:r>
      <w:r>
        <w:t xml:space="preserve">Pam Childs, Jules </w:t>
      </w:r>
      <w:proofErr w:type="spellStart"/>
      <w:r>
        <w:t>D’Agostino</w:t>
      </w:r>
      <w:proofErr w:type="spellEnd"/>
      <w:r>
        <w:t xml:space="preserve"> and Michael Barry, John Harris</w:t>
      </w:r>
    </w:p>
    <w:p w:rsidR="00065D6E" w:rsidRDefault="00065D6E" w:rsidP="00065D6E">
      <w:pPr>
        <w:pStyle w:val="ListParagraph"/>
        <w:jc w:val="center"/>
      </w:pPr>
      <w:r w:rsidRPr="009956C1">
        <w:t>Called to Order</w:t>
      </w:r>
      <w:r>
        <w:t>:  7:00</w:t>
      </w:r>
    </w:p>
    <w:p w:rsidR="00065D6E" w:rsidRPr="009956C1" w:rsidRDefault="00065D6E" w:rsidP="00065D6E">
      <w:pPr>
        <w:pStyle w:val="ListParagraph"/>
        <w:jc w:val="center"/>
      </w:pPr>
      <w:r w:rsidRPr="009956C1">
        <w:t>Roll Call</w:t>
      </w:r>
    </w:p>
    <w:p w:rsidR="00065D6E" w:rsidRPr="009956C1" w:rsidRDefault="00065D6E" w:rsidP="00065D6E">
      <w:pPr>
        <w:pStyle w:val="ListParagraph"/>
        <w:jc w:val="center"/>
      </w:pPr>
    </w:p>
    <w:p w:rsidR="00065D6E" w:rsidRPr="009956C1" w:rsidRDefault="00065D6E" w:rsidP="00065D6E">
      <w:pPr>
        <w:pStyle w:val="ListParagraph"/>
        <w:jc w:val="center"/>
      </w:pPr>
      <w:r w:rsidRPr="009956C1">
        <w:t>Approval of Meeting Minutes</w:t>
      </w:r>
    </w:p>
    <w:p w:rsidR="00065D6E" w:rsidRDefault="00065D6E" w:rsidP="00065D6E">
      <w:pPr>
        <w:pStyle w:val="ListParagraph"/>
        <w:jc w:val="center"/>
      </w:pPr>
    </w:p>
    <w:p w:rsidR="00065D6E" w:rsidRDefault="00065D6E" w:rsidP="00065D6E">
      <w:pPr>
        <w:pStyle w:val="ListParagraph"/>
        <w:jc w:val="center"/>
      </w:pPr>
      <w:r w:rsidRPr="004F3958">
        <w:rPr>
          <w:b/>
        </w:rPr>
        <w:t>Motion made</w:t>
      </w:r>
      <w:r>
        <w:t>: 1st John Harris   2</w:t>
      </w:r>
      <w:r w:rsidRPr="004F2E99">
        <w:rPr>
          <w:vertAlign w:val="superscript"/>
        </w:rPr>
        <w:t>nd</w:t>
      </w:r>
      <w:r>
        <w:t xml:space="preserve"> Jules </w:t>
      </w:r>
      <w:proofErr w:type="spellStart"/>
      <w:r>
        <w:t>D’Agostino</w:t>
      </w:r>
      <w:proofErr w:type="spellEnd"/>
    </w:p>
    <w:p w:rsidR="00065D6E" w:rsidRDefault="00065D6E" w:rsidP="00065D6E">
      <w:pPr>
        <w:pStyle w:val="ListParagraph"/>
        <w:jc w:val="center"/>
      </w:pPr>
      <w:r>
        <w:t>All in Favor</w:t>
      </w:r>
    </w:p>
    <w:p w:rsidR="00065D6E" w:rsidRPr="009956C1" w:rsidRDefault="00065D6E" w:rsidP="00065D6E">
      <w:pPr>
        <w:pStyle w:val="ListParagraph"/>
        <w:jc w:val="center"/>
      </w:pPr>
    </w:p>
    <w:p w:rsidR="00065D6E" w:rsidRPr="00736C5E" w:rsidRDefault="00065D6E" w:rsidP="00065D6E">
      <w:pPr>
        <w:pStyle w:val="ListParagraph"/>
        <w:jc w:val="center"/>
      </w:pPr>
      <w:r>
        <w:t>Public</w:t>
      </w:r>
    </w:p>
    <w:p w:rsidR="00065D6E" w:rsidRDefault="00065D6E" w:rsidP="00065D6E">
      <w:pPr>
        <w:pStyle w:val="ListParagraph"/>
        <w:jc w:val="center"/>
      </w:pPr>
      <w:r>
        <w:t>None</w:t>
      </w:r>
    </w:p>
    <w:p w:rsidR="00065D6E" w:rsidRPr="009956C1" w:rsidRDefault="00065D6E" w:rsidP="00065D6E">
      <w:pPr>
        <w:pStyle w:val="ListParagraph"/>
        <w:jc w:val="center"/>
      </w:pPr>
    </w:p>
    <w:p w:rsidR="00065D6E" w:rsidRDefault="00065D6E" w:rsidP="00065D6E">
      <w:pPr>
        <w:pStyle w:val="ListParagraph"/>
        <w:jc w:val="center"/>
      </w:pPr>
      <w:r>
        <w:t>Old</w:t>
      </w:r>
      <w:r w:rsidRPr="009956C1">
        <w:t xml:space="preserve"> </w:t>
      </w:r>
      <w:r>
        <w:t>B</w:t>
      </w:r>
      <w:r w:rsidRPr="009956C1">
        <w:t>usiness</w:t>
      </w:r>
    </w:p>
    <w:p w:rsidR="00065D6E" w:rsidRPr="003E5437" w:rsidRDefault="00065D6E" w:rsidP="00065D6E">
      <w:pPr>
        <w:pStyle w:val="ListParagraph"/>
        <w:jc w:val="center"/>
      </w:pPr>
    </w:p>
    <w:p w:rsidR="00065D6E" w:rsidRDefault="00065D6E" w:rsidP="00065D6E">
      <w:pPr>
        <w:pStyle w:val="ListParagraph"/>
        <w:jc w:val="center"/>
      </w:pPr>
      <w:r>
        <w:t xml:space="preserve">Discussion continued on the letters that will follow the timeline checklist.  Several changes were made. </w:t>
      </w:r>
    </w:p>
    <w:p w:rsidR="00065D6E" w:rsidRDefault="00065D6E" w:rsidP="00065D6E">
      <w:pPr>
        <w:pStyle w:val="ListParagraph"/>
        <w:jc w:val="center"/>
      </w:pPr>
      <w:r>
        <w:t>There was discussion on the appeal process; and if it fits with the Ethic Commission role as an advisory commission.  There will be further discussion on this matter; the state statute will be referenced.  Looking back at former complaints to gain insight may be considered.</w:t>
      </w:r>
    </w:p>
    <w:p w:rsidR="00065D6E" w:rsidRDefault="00065D6E" w:rsidP="00065D6E">
      <w:pPr>
        <w:pStyle w:val="ListParagraph"/>
        <w:jc w:val="center"/>
      </w:pPr>
    </w:p>
    <w:p w:rsidR="00065D6E" w:rsidRDefault="00065D6E" w:rsidP="00065D6E">
      <w:pPr>
        <w:pStyle w:val="ListParagraph"/>
        <w:jc w:val="center"/>
      </w:pPr>
      <w:r w:rsidRPr="005B53E0">
        <w:rPr>
          <w:b/>
        </w:rPr>
        <w:t xml:space="preserve">Motion </w:t>
      </w:r>
      <w:proofErr w:type="spellStart"/>
      <w:r w:rsidRPr="005B53E0">
        <w:rPr>
          <w:b/>
        </w:rPr>
        <w:t>made</w:t>
      </w:r>
      <w:proofErr w:type="gramStart"/>
      <w:r>
        <w:t>:To</w:t>
      </w:r>
      <w:proofErr w:type="spellEnd"/>
      <w:proofErr w:type="gramEnd"/>
      <w:r>
        <w:t xml:space="preserve"> accept the four letter with the changes that were made</w:t>
      </w:r>
    </w:p>
    <w:p w:rsidR="00065D6E" w:rsidRDefault="00065D6E" w:rsidP="00065D6E">
      <w:pPr>
        <w:pStyle w:val="ListParagraph"/>
        <w:jc w:val="center"/>
      </w:pPr>
      <w:r>
        <w:t xml:space="preserve">  </w:t>
      </w:r>
      <w:proofErr w:type="gramStart"/>
      <w:r>
        <w:t>1</w:t>
      </w:r>
      <w:r w:rsidRPr="005B53E0">
        <w:rPr>
          <w:vertAlign w:val="superscript"/>
        </w:rPr>
        <w:t>st</w:t>
      </w:r>
      <w:r>
        <w:t xml:space="preserve">  Jules</w:t>
      </w:r>
      <w:proofErr w:type="gramEnd"/>
      <w:r>
        <w:t xml:space="preserve"> </w:t>
      </w:r>
      <w:proofErr w:type="spellStart"/>
      <w:r>
        <w:t>D’Agostino</w:t>
      </w:r>
      <w:proofErr w:type="spellEnd"/>
      <w:r>
        <w:t xml:space="preserve">  2</w:t>
      </w:r>
      <w:r w:rsidRPr="005B53E0">
        <w:rPr>
          <w:vertAlign w:val="superscript"/>
        </w:rPr>
        <w:t>nd</w:t>
      </w:r>
      <w:r>
        <w:t xml:space="preserve"> John Harris</w:t>
      </w:r>
    </w:p>
    <w:p w:rsidR="00065D6E" w:rsidRDefault="00065D6E" w:rsidP="00065D6E">
      <w:pPr>
        <w:pStyle w:val="ListParagraph"/>
        <w:jc w:val="center"/>
      </w:pPr>
      <w:r>
        <w:t>All in Favor</w:t>
      </w:r>
    </w:p>
    <w:p w:rsidR="00065D6E" w:rsidRPr="003E5437" w:rsidRDefault="00065D6E" w:rsidP="00065D6E"/>
    <w:p w:rsidR="00065D6E" w:rsidRDefault="00065D6E" w:rsidP="00065D6E">
      <w:pPr>
        <w:pStyle w:val="ListParagraph"/>
        <w:jc w:val="center"/>
      </w:pPr>
      <w:r w:rsidRPr="007750AC">
        <w:t>New Business</w:t>
      </w:r>
    </w:p>
    <w:p w:rsidR="00065D6E" w:rsidRDefault="00065D6E" w:rsidP="00065D6E">
      <w:pPr>
        <w:pStyle w:val="ListParagraph"/>
        <w:jc w:val="center"/>
      </w:pPr>
    </w:p>
    <w:p w:rsidR="00065D6E" w:rsidRPr="00CC53D4" w:rsidRDefault="00065D6E" w:rsidP="00065D6E">
      <w:pPr>
        <w:pStyle w:val="ListParagraph"/>
        <w:jc w:val="center"/>
      </w:pPr>
      <w:proofErr w:type="gramStart"/>
      <w:r>
        <w:t>none</w:t>
      </w:r>
      <w:proofErr w:type="gramEnd"/>
    </w:p>
    <w:p w:rsidR="00065D6E" w:rsidRDefault="00065D6E" w:rsidP="00065D6E">
      <w:pPr>
        <w:jc w:val="center"/>
      </w:pPr>
    </w:p>
    <w:p w:rsidR="00065D6E" w:rsidRDefault="00065D6E" w:rsidP="00065D6E">
      <w:pPr>
        <w:pStyle w:val="ListParagraph"/>
        <w:jc w:val="center"/>
      </w:pPr>
      <w:r w:rsidRPr="009956C1">
        <w:t xml:space="preserve">Adjournment </w:t>
      </w:r>
      <w:r>
        <w:t xml:space="preserve">  7:50</w:t>
      </w:r>
    </w:p>
    <w:p w:rsidR="00065D6E" w:rsidRDefault="00065D6E" w:rsidP="00065D6E">
      <w:pPr>
        <w:pStyle w:val="ListParagraph"/>
        <w:jc w:val="center"/>
      </w:pPr>
    </w:p>
    <w:p w:rsidR="00065D6E" w:rsidRDefault="00065D6E" w:rsidP="00065D6E">
      <w:pPr>
        <w:pStyle w:val="ListParagraph"/>
        <w:jc w:val="center"/>
      </w:pPr>
      <w:r w:rsidRPr="00972082">
        <w:rPr>
          <w:b/>
        </w:rPr>
        <w:t>Motion made</w:t>
      </w:r>
      <w:r>
        <w:t>:   1</w:t>
      </w:r>
      <w:r w:rsidRPr="0083790E">
        <w:rPr>
          <w:vertAlign w:val="superscript"/>
        </w:rPr>
        <w:t>st</w:t>
      </w:r>
      <w:r>
        <w:t xml:space="preserve"> John Harris 2</w:t>
      </w:r>
      <w:r w:rsidRPr="0083790E">
        <w:rPr>
          <w:vertAlign w:val="superscript"/>
        </w:rPr>
        <w:t>nd</w:t>
      </w:r>
      <w:r>
        <w:t xml:space="preserve"> Pam Childs</w:t>
      </w:r>
    </w:p>
    <w:p w:rsidR="00065D6E" w:rsidRPr="008E5A5C" w:rsidRDefault="00065D6E" w:rsidP="00065D6E">
      <w:pPr>
        <w:pStyle w:val="ListParagraph"/>
        <w:jc w:val="center"/>
      </w:pPr>
      <w:r w:rsidRPr="008E5A5C">
        <w:t>All in Favor</w:t>
      </w:r>
    </w:p>
    <w:p w:rsidR="001E7F2D" w:rsidRDefault="00E2423E"/>
    <w:sectPr w:rsidR="001E7F2D" w:rsidSect="0044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D6E"/>
    <w:rsid w:val="00065D6E"/>
    <w:rsid w:val="002E2E22"/>
    <w:rsid w:val="0044072E"/>
    <w:rsid w:val="00B93397"/>
    <w:rsid w:val="00E2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2015-05-05T21:34:00Z</dcterms:created>
  <dcterms:modified xsi:type="dcterms:W3CDTF">2015-05-05T21:34:00Z</dcterms:modified>
</cp:coreProperties>
</file>