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70" w:rsidRDefault="00123A70" w:rsidP="00123A70">
      <w:pPr>
        <w:jc w:val="center"/>
      </w:pPr>
      <w:r>
        <w:rPr>
          <w:sz w:val="36"/>
          <w:szCs w:val="36"/>
        </w:rPr>
        <w:t>The Board of Education</w:t>
      </w:r>
    </w:p>
    <w:p w:rsidR="00123A70" w:rsidRDefault="00123A70" w:rsidP="00123A70">
      <w:pPr>
        <w:jc w:val="center"/>
      </w:pPr>
      <w:r>
        <w:rPr>
          <w:sz w:val="36"/>
          <w:szCs w:val="36"/>
        </w:rPr>
        <w:t>Town of Brooklyn</w:t>
      </w:r>
    </w:p>
    <w:p w:rsidR="00123A70" w:rsidRDefault="00123A70" w:rsidP="00123A70">
      <w:pPr>
        <w:jc w:val="center"/>
      </w:pPr>
      <w:r>
        <w:t>116 Gorman Road</w:t>
      </w:r>
    </w:p>
    <w:p w:rsidR="00123A70" w:rsidRDefault="00123A70" w:rsidP="00123A70">
      <w:pPr>
        <w:jc w:val="center"/>
      </w:pPr>
      <w:r>
        <w:t>Brooklyn, CT  06234</w:t>
      </w:r>
    </w:p>
    <w:p w:rsidR="00123A70" w:rsidRDefault="00123A70" w:rsidP="00123A70"/>
    <w:p w:rsidR="00123A70" w:rsidRDefault="00123A70" w:rsidP="00123A70">
      <w:r>
        <w:t>Aimee Genna,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Eric Anderson</w:t>
      </w:r>
    </w:p>
    <w:p w:rsidR="00123A70" w:rsidRDefault="00123A70" w:rsidP="00123A70">
      <w:r>
        <w:t>Kelly Codding, Vice Chair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Mae Lyons</w:t>
      </w:r>
    </w:p>
    <w:p w:rsidR="00123A70" w:rsidRDefault="00123A70" w:rsidP="00123A70">
      <w:r>
        <w:t xml:space="preserve">Keith </w:t>
      </w:r>
      <w:proofErr w:type="spellStart"/>
      <w:r>
        <w:t>Atchinson</w:t>
      </w:r>
      <w:proofErr w:type="spellEnd"/>
      <w:r>
        <w:t xml:space="preserve">, Secretary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Joan </w:t>
      </w:r>
      <w:proofErr w:type="spellStart"/>
      <w:r>
        <w:t>Trivella</w:t>
      </w:r>
      <w:proofErr w:type="spellEnd"/>
    </w:p>
    <w:p w:rsidR="009A2FD5" w:rsidRDefault="009A2FD5" w:rsidP="00123A70"/>
    <w:p w:rsidR="009A2FD5" w:rsidRDefault="009A2FD5" w:rsidP="00123A70"/>
    <w:p w:rsidR="009A2FD5" w:rsidRDefault="003365D2" w:rsidP="009A2FD5">
      <w:pPr>
        <w:jc w:val="center"/>
      </w:pPr>
      <w:r>
        <w:t xml:space="preserve">Revised </w:t>
      </w:r>
      <w:r w:rsidR="009A2FD5">
        <w:t>Special Meeting Agenda</w:t>
      </w:r>
    </w:p>
    <w:p w:rsidR="009A2FD5" w:rsidRDefault="009A2FD5" w:rsidP="009A2FD5">
      <w:pPr>
        <w:jc w:val="center"/>
      </w:pPr>
      <w:r>
        <w:t>Wednesday, November 2, 2016</w:t>
      </w:r>
    </w:p>
    <w:p w:rsidR="009A2FD5" w:rsidRDefault="009A2FD5" w:rsidP="009A2FD5">
      <w:pPr>
        <w:jc w:val="center"/>
      </w:pPr>
      <w:r>
        <w:t>4:00 P.M.</w:t>
      </w:r>
    </w:p>
    <w:p w:rsidR="009A2FD5" w:rsidRDefault="009A2FD5" w:rsidP="009A2FD5">
      <w:pPr>
        <w:jc w:val="center"/>
      </w:pPr>
      <w:r>
        <w:t>Brooklyn Middle School Library Media Center</w:t>
      </w:r>
    </w:p>
    <w:p w:rsidR="009A2FD5" w:rsidRDefault="009A2FD5" w:rsidP="009A2FD5">
      <w:pPr>
        <w:jc w:val="center"/>
      </w:pPr>
    </w:p>
    <w:p w:rsidR="009A2FD5" w:rsidRDefault="009A2FD5" w:rsidP="009A2FD5">
      <w:pPr>
        <w:jc w:val="center"/>
      </w:pPr>
    </w:p>
    <w:p w:rsidR="009A2FD5" w:rsidRDefault="009A2FD5" w:rsidP="009A2FD5">
      <w:pPr>
        <w:pStyle w:val="ListParagraph"/>
        <w:numPr>
          <w:ilvl w:val="0"/>
          <w:numId w:val="1"/>
        </w:numPr>
      </w:pPr>
      <w:r>
        <w:t xml:space="preserve">Discussion concerning </w:t>
      </w:r>
      <w:r w:rsidR="003365D2">
        <w:t>attorney client privilege written communication (advice pertaining to procedures for teacher appeal under Board Policy</w:t>
      </w:r>
      <w:r>
        <w:t xml:space="preserve"> 4135.4</w:t>
      </w:r>
      <w:r w:rsidR="003365D2">
        <w:t>)</w:t>
      </w:r>
      <w:r>
        <w:t>*</w:t>
      </w:r>
    </w:p>
    <w:p w:rsidR="003365D2" w:rsidRDefault="003365D2" w:rsidP="003365D2">
      <w:pPr>
        <w:pStyle w:val="ListParagraph"/>
      </w:pPr>
    </w:p>
    <w:p w:rsidR="003365D2" w:rsidRDefault="003365D2" w:rsidP="009A2FD5">
      <w:pPr>
        <w:pStyle w:val="ListParagraph"/>
        <w:numPr>
          <w:ilvl w:val="0"/>
          <w:numId w:val="1"/>
        </w:numPr>
      </w:pPr>
      <w:r>
        <w:t>Discussion concerning confidential student record*</w:t>
      </w:r>
    </w:p>
    <w:p w:rsidR="003365D2" w:rsidRDefault="003365D2" w:rsidP="003365D2">
      <w:pPr>
        <w:pStyle w:val="ListParagraph"/>
      </w:pPr>
    </w:p>
    <w:p w:rsidR="003365D2" w:rsidRDefault="003365D2" w:rsidP="009A2FD5">
      <w:pPr>
        <w:pStyle w:val="ListParagraph"/>
        <w:numPr>
          <w:ilvl w:val="0"/>
          <w:numId w:val="1"/>
        </w:numPr>
      </w:pPr>
      <w:r>
        <w:t>Discussion concerning the employment of a public employee (discussion concerning teacher appeal under Board Policy 4135.4)*</w:t>
      </w:r>
    </w:p>
    <w:p w:rsidR="009A2FD5" w:rsidRDefault="009A2FD5" w:rsidP="009A2FD5"/>
    <w:p w:rsidR="003365D2" w:rsidRDefault="003365D2" w:rsidP="003365D2">
      <w:pPr>
        <w:ind w:firstLine="360"/>
      </w:pPr>
      <w:r>
        <w:t>*executive session p</w:t>
      </w:r>
      <w:bookmarkStart w:id="0" w:name="_GoBack"/>
      <w:bookmarkEnd w:id="0"/>
      <w:r>
        <w:t>ossible</w:t>
      </w:r>
    </w:p>
    <w:p w:rsidR="003365D2" w:rsidRDefault="003365D2" w:rsidP="003365D2">
      <w:pPr>
        <w:ind w:left="360"/>
      </w:pPr>
    </w:p>
    <w:p w:rsidR="009A2FD5" w:rsidRDefault="009A2FD5" w:rsidP="009A2FD5">
      <w:pPr>
        <w:pStyle w:val="ListParagraph"/>
        <w:numPr>
          <w:ilvl w:val="0"/>
          <w:numId w:val="1"/>
        </w:numPr>
      </w:pPr>
      <w:r>
        <w:t xml:space="preserve"> Possible action concerning teacher appeal under Board Policy 4135.4</w:t>
      </w:r>
    </w:p>
    <w:p w:rsidR="009A2FD5" w:rsidRDefault="009A2FD5" w:rsidP="009A2FD5">
      <w:pPr>
        <w:pStyle w:val="ListParagraph"/>
      </w:pPr>
    </w:p>
    <w:p w:rsidR="009A2FD5" w:rsidRDefault="009A2FD5" w:rsidP="009A2FD5"/>
    <w:p w:rsidR="009A2FD5" w:rsidRDefault="009A2FD5" w:rsidP="009A2FD5"/>
    <w:p w:rsidR="009D4A41" w:rsidRDefault="009D4A41"/>
    <w:p w:rsidR="001E4D72" w:rsidRDefault="001E4D72"/>
    <w:p w:rsidR="001E4D72" w:rsidRDefault="001E4D72"/>
    <w:sectPr w:rsidR="001E4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A002B"/>
    <w:multiLevelType w:val="hybridMultilevel"/>
    <w:tmpl w:val="43E29956"/>
    <w:lvl w:ilvl="0" w:tplc="2A14AF3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70"/>
    <w:rsid w:val="00000914"/>
    <w:rsid w:val="00011EB0"/>
    <w:rsid w:val="00025250"/>
    <w:rsid w:val="00036175"/>
    <w:rsid w:val="00041BC4"/>
    <w:rsid w:val="000D654A"/>
    <w:rsid w:val="000E1FFA"/>
    <w:rsid w:val="000E7380"/>
    <w:rsid w:val="000E7751"/>
    <w:rsid w:val="000E7962"/>
    <w:rsid w:val="00100575"/>
    <w:rsid w:val="001046D1"/>
    <w:rsid w:val="00123A70"/>
    <w:rsid w:val="001575B6"/>
    <w:rsid w:val="00172391"/>
    <w:rsid w:val="001E4D72"/>
    <w:rsid w:val="001F28E9"/>
    <w:rsid w:val="0022192A"/>
    <w:rsid w:val="00224061"/>
    <w:rsid w:val="00250222"/>
    <w:rsid w:val="002A5DD6"/>
    <w:rsid w:val="002A741D"/>
    <w:rsid w:val="002F2ED8"/>
    <w:rsid w:val="003365D2"/>
    <w:rsid w:val="00365EFC"/>
    <w:rsid w:val="0037403B"/>
    <w:rsid w:val="003D24DC"/>
    <w:rsid w:val="003E1D74"/>
    <w:rsid w:val="003E2ABC"/>
    <w:rsid w:val="003F6A47"/>
    <w:rsid w:val="00452A83"/>
    <w:rsid w:val="004655B4"/>
    <w:rsid w:val="00472A6E"/>
    <w:rsid w:val="00480CED"/>
    <w:rsid w:val="004835CD"/>
    <w:rsid w:val="004B2CDF"/>
    <w:rsid w:val="004C0BD0"/>
    <w:rsid w:val="004E4629"/>
    <w:rsid w:val="00505AAE"/>
    <w:rsid w:val="00511570"/>
    <w:rsid w:val="00544999"/>
    <w:rsid w:val="00575A9E"/>
    <w:rsid w:val="00581858"/>
    <w:rsid w:val="005E520B"/>
    <w:rsid w:val="0068666B"/>
    <w:rsid w:val="006B77A7"/>
    <w:rsid w:val="006D08DD"/>
    <w:rsid w:val="00704585"/>
    <w:rsid w:val="00704D09"/>
    <w:rsid w:val="007768BF"/>
    <w:rsid w:val="007925BA"/>
    <w:rsid w:val="00794F48"/>
    <w:rsid w:val="00851B88"/>
    <w:rsid w:val="00855E61"/>
    <w:rsid w:val="00902AD2"/>
    <w:rsid w:val="009A2FD5"/>
    <w:rsid w:val="009D4A41"/>
    <w:rsid w:val="009F0408"/>
    <w:rsid w:val="00A20A98"/>
    <w:rsid w:val="00A71536"/>
    <w:rsid w:val="00AA32D2"/>
    <w:rsid w:val="00AB2795"/>
    <w:rsid w:val="00AD0ECF"/>
    <w:rsid w:val="00AD3614"/>
    <w:rsid w:val="00AF2BBF"/>
    <w:rsid w:val="00AF7773"/>
    <w:rsid w:val="00B207F6"/>
    <w:rsid w:val="00B452F5"/>
    <w:rsid w:val="00B56C2D"/>
    <w:rsid w:val="00B85404"/>
    <w:rsid w:val="00B85FF1"/>
    <w:rsid w:val="00B867B2"/>
    <w:rsid w:val="00BB32C4"/>
    <w:rsid w:val="00BC066D"/>
    <w:rsid w:val="00BC1B05"/>
    <w:rsid w:val="00BE6FF1"/>
    <w:rsid w:val="00BF7565"/>
    <w:rsid w:val="00C1677C"/>
    <w:rsid w:val="00C17790"/>
    <w:rsid w:val="00C35878"/>
    <w:rsid w:val="00C446AC"/>
    <w:rsid w:val="00C53AEE"/>
    <w:rsid w:val="00C84D81"/>
    <w:rsid w:val="00C921E7"/>
    <w:rsid w:val="00CC1C09"/>
    <w:rsid w:val="00CD6052"/>
    <w:rsid w:val="00DA3FB3"/>
    <w:rsid w:val="00DC4C9F"/>
    <w:rsid w:val="00DE4CB9"/>
    <w:rsid w:val="00E9712A"/>
    <w:rsid w:val="00EA6633"/>
    <w:rsid w:val="00ED2DA4"/>
    <w:rsid w:val="00EE064A"/>
    <w:rsid w:val="00F02BF3"/>
    <w:rsid w:val="00F41EC6"/>
    <w:rsid w:val="00F50616"/>
    <w:rsid w:val="00F53C7B"/>
    <w:rsid w:val="00F94C06"/>
    <w:rsid w:val="00FB6C4B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EEE07-F0EC-46D4-B304-83D9DAF4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A70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geeza</dc:creator>
  <cp:keywords/>
  <dc:description/>
  <cp:lastModifiedBy>geeza</cp:lastModifiedBy>
  <cp:revision>2</cp:revision>
  <dcterms:created xsi:type="dcterms:W3CDTF">2016-11-01T15:59:00Z</dcterms:created>
  <dcterms:modified xsi:type="dcterms:W3CDTF">2016-11-01T15:59:00Z</dcterms:modified>
</cp:coreProperties>
</file>