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E2254" w14:textId="77777777" w:rsidR="003E1542" w:rsidRDefault="003E1542" w:rsidP="00637ADB">
      <w:pPr>
        <w:pStyle w:val="NormalWeb"/>
        <w:rPr>
          <w:rFonts w:ascii="Calibri" w:hAnsi="Calibri" w:cs="Calibri"/>
          <w:sz w:val="22"/>
          <w:szCs w:val="22"/>
        </w:rPr>
      </w:pPr>
    </w:p>
    <w:p w14:paraId="0BC7D3B9" w14:textId="0AF72A52" w:rsidR="003E1542" w:rsidRDefault="003E1542" w:rsidP="003E1542">
      <w:pPr>
        <w:pStyle w:val="NormalWeb"/>
        <w:jc w:val="center"/>
        <w:rPr>
          <w:rFonts w:ascii="Calibri" w:hAnsi="Calibri" w:cs="Calibri"/>
          <w:sz w:val="28"/>
          <w:szCs w:val="28"/>
        </w:rPr>
      </w:pPr>
      <w:r w:rsidRPr="003E1542">
        <w:rPr>
          <w:rFonts w:ascii="Calibri" w:hAnsi="Calibri" w:cs="Calibri"/>
          <w:sz w:val="28"/>
          <w:szCs w:val="28"/>
        </w:rPr>
        <w:t xml:space="preserve">Brooklyn Parks and Recreation  Meeting </w:t>
      </w:r>
    </w:p>
    <w:p w14:paraId="0C122691" w14:textId="0F5CE7FB" w:rsidR="003E1542" w:rsidRDefault="00075C01" w:rsidP="003E1542">
      <w:pPr>
        <w:pStyle w:val="NormalWeb"/>
        <w:jc w:val="center"/>
        <w:rPr>
          <w:rFonts w:ascii="Calibri" w:hAnsi="Calibri" w:cs="Calibri"/>
          <w:sz w:val="28"/>
          <w:szCs w:val="28"/>
        </w:rPr>
      </w:pPr>
      <w:r>
        <w:rPr>
          <w:rFonts w:ascii="Calibri" w:hAnsi="Calibri" w:cs="Calibri"/>
          <w:sz w:val="28"/>
          <w:szCs w:val="28"/>
        </w:rPr>
        <w:t>April 8, 2024</w:t>
      </w:r>
    </w:p>
    <w:p w14:paraId="2F5E51A8" w14:textId="75170510" w:rsidR="003E1542" w:rsidRPr="003E1542" w:rsidRDefault="0019784B" w:rsidP="0019784B">
      <w:pPr>
        <w:pStyle w:val="NormalWeb"/>
        <w:numPr>
          <w:ilvl w:val="0"/>
          <w:numId w:val="5"/>
        </w:numPr>
        <w:jc w:val="center"/>
        <w:rPr>
          <w:rFonts w:ascii="Calibri" w:hAnsi="Calibri" w:cs="Calibri"/>
          <w:sz w:val="28"/>
          <w:szCs w:val="28"/>
        </w:rPr>
      </w:pPr>
      <w:r>
        <w:rPr>
          <w:rFonts w:ascii="Calibri" w:hAnsi="Calibri" w:cs="Calibri"/>
          <w:sz w:val="28"/>
          <w:szCs w:val="28"/>
        </w:rPr>
        <w:t xml:space="preserve">Call to Order:   </w:t>
      </w:r>
      <w:r w:rsidR="003E1542" w:rsidRPr="003E1542">
        <w:rPr>
          <w:rFonts w:ascii="Calibri" w:hAnsi="Calibri" w:cs="Calibri"/>
          <w:sz w:val="28"/>
          <w:szCs w:val="28"/>
        </w:rPr>
        <w:t>7:0</w:t>
      </w:r>
      <w:r w:rsidR="00075C01">
        <w:rPr>
          <w:rFonts w:ascii="Calibri" w:hAnsi="Calibri" w:cs="Calibri"/>
          <w:sz w:val="28"/>
          <w:szCs w:val="28"/>
        </w:rPr>
        <w:t>1</w:t>
      </w:r>
      <w:r w:rsidR="003E1542" w:rsidRPr="003E1542">
        <w:rPr>
          <w:rFonts w:ascii="Calibri" w:hAnsi="Calibri" w:cs="Calibri"/>
          <w:sz w:val="28"/>
          <w:szCs w:val="28"/>
        </w:rPr>
        <w:t>pm</w:t>
      </w:r>
      <w:r w:rsidR="003E1542" w:rsidRPr="003E1542">
        <w:rPr>
          <w:rFonts w:ascii="Calibri" w:hAnsi="Calibri" w:cs="Calibri"/>
          <w:sz w:val="28"/>
          <w:szCs w:val="28"/>
        </w:rPr>
        <w:br/>
      </w:r>
    </w:p>
    <w:p w14:paraId="300FFAB0" w14:textId="05273515" w:rsidR="00637ADB" w:rsidRDefault="003E1542" w:rsidP="007C3968">
      <w:pPr>
        <w:pStyle w:val="NormalWeb"/>
        <w:jc w:val="center"/>
        <w:rPr>
          <w:rFonts w:ascii="Calibri" w:hAnsi="Calibri" w:cs="Calibri"/>
          <w:sz w:val="28"/>
          <w:szCs w:val="28"/>
        </w:rPr>
      </w:pPr>
      <w:r w:rsidRPr="003E1542">
        <w:rPr>
          <w:rFonts w:ascii="Calibri" w:hAnsi="Calibri" w:cs="Calibri"/>
          <w:sz w:val="28"/>
          <w:szCs w:val="28"/>
        </w:rPr>
        <w:t xml:space="preserve">Commission members present: </w:t>
      </w:r>
      <w:r w:rsidR="007C3968">
        <w:rPr>
          <w:rFonts w:ascii="Calibri" w:hAnsi="Calibri" w:cs="Calibri"/>
          <w:sz w:val="28"/>
          <w:szCs w:val="28"/>
        </w:rPr>
        <w:t xml:space="preserve"> Drew Dionne, Cliff Soucy,</w:t>
      </w:r>
      <w:r w:rsidRPr="003E1542">
        <w:rPr>
          <w:rFonts w:ascii="Calibri" w:hAnsi="Calibri" w:cs="Calibri"/>
          <w:sz w:val="28"/>
          <w:szCs w:val="28"/>
        </w:rPr>
        <w:br/>
        <w:t xml:space="preserve"> Mike Gaudreau, David </w:t>
      </w:r>
      <w:proofErr w:type="spellStart"/>
      <w:r w:rsidRPr="003E1542">
        <w:rPr>
          <w:rFonts w:ascii="Calibri" w:hAnsi="Calibri" w:cs="Calibri"/>
          <w:sz w:val="28"/>
          <w:szCs w:val="28"/>
        </w:rPr>
        <w:t>Wilterdink</w:t>
      </w:r>
      <w:proofErr w:type="spellEnd"/>
      <w:r w:rsidRPr="003E1542">
        <w:rPr>
          <w:rFonts w:ascii="Calibri" w:hAnsi="Calibri" w:cs="Calibri"/>
          <w:sz w:val="28"/>
          <w:szCs w:val="28"/>
        </w:rPr>
        <w:t>, Deb Warren</w:t>
      </w:r>
      <w:r w:rsidR="0019784B">
        <w:rPr>
          <w:rFonts w:ascii="Calibri" w:hAnsi="Calibri" w:cs="Calibri"/>
          <w:sz w:val="28"/>
          <w:szCs w:val="28"/>
        </w:rPr>
        <w:t>, Jim Warren, Melissa Perkins-Banas</w:t>
      </w:r>
    </w:p>
    <w:p w14:paraId="051ABA22" w14:textId="6CDD87D6" w:rsidR="007C3968" w:rsidRDefault="001F019F" w:rsidP="007C3968">
      <w:pPr>
        <w:pStyle w:val="NormalWeb"/>
        <w:spacing w:before="0" w:beforeAutospacing="0" w:after="0" w:afterAutospacing="0"/>
        <w:jc w:val="center"/>
        <w:rPr>
          <w:rFonts w:ascii="Calibri" w:hAnsi="Calibri" w:cs="Calibri"/>
          <w:sz w:val="28"/>
          <w:szCs w:val="28"/>
        </w:rPr>
      </w:pPr>
      <w:r>
        <w:rPr>
          <w:rFonts w:ascii="Calibri" w:hAnsi="Calibri" w:cs="Calibri"/>
          <w:sz w:val="28"/>
          <w:szCs w:val="28"/>
        </w:rPr>
        <w:t>Absent</w:t>
      </w:r>
      <w:r w:rsidR="007C3968">
        <w:rPr>
          <w:rFonts w:ascii="Calibri" w:hAnsi="Calibri" w:cs="Calibri"/>
          <w:sz w:val="28"/>
          <w:szCs w:val="28"/>
        </w:rPr>
        <w:t>:</w:t>
      </w:r>
      <w:r w:rsidR="00AA594A">
        <w:rPr>
          <w:rFonts w:ascii="Calibri" w:hAnsi="Calibri" w:cs="Calibri"/>
          <w:sz w:val="28"/>
          <w:szCs w:val="28"/>
        </w:rPr>
        <w:t xml:space="preserve"> Steve Danna</w:t>
      </w:r>
      <w:r w:rsidR="007C3968">
        <w:rPr>
          <w:rFonts w:ascii="Calibri" w:hAnsi="Calibri" w:cs="Calibri"/>
          <w:sz w:val="28"/>
          <w:szCs w:val="28"/>
        </w:rPr>
        <w:t>, Harry Adams</w:t>
      </w:r>
      <w:r w:rsidR="00AA594A">
        <w:rPr>
          <w:rFonts w:ascii="Calibri" w:hAnsi="Calibri" w:cs="Calibri"/>
          <w:sz w:val="28"/>
          <w:szCs w:val="28"/>
        </w:rPr>
        <w:t xml:space="preserve"> </w:t>
      </w:r>
    </w:p>
    <w:p w14:paraId="09B11E4C" w14:textId="77777777" w:rsidR="007C3968" w:rsidRDefault="007C3968" w:rsidP="007C3968">
      <w:pPr>
        <w:pStyle w:val="NormalWeb"/>
        <w:spacing w:before="0" w:beforeAutospacing="0" w:after="0" w:afterAutospacing="0"/>
        <w:jc w:val="center"/>
        <w:rPr>
          <w:rFonts w:ascii="Calibri" w:hAnsi="Calibri" w:cs="Calibri"/>
          <w:sz w:val="28"/>
          <w:szCs w:val="28"/>
        </w:rPr>
      </w:pPr>
    </w:p>
    <w:p w14:paraId="65288E70" w14:textId="51FD0F0D" w:rsidR="000B707E" w:rsidRPr="0019784B" w:rsidRDefault="003E1542" w:rsidP="007C3968">
      <w:pPr>
        <w:pStyle w:val="NormalWeb"/>
        <w:numPr>
          <w:ilvl w:val="0"/>
          <w:numId w:val="5"/>
        </w:numPr>
        <w:spacing w:before="0" w:beforeAutospacing="0" w:after="0" w:afterAutospacing="0"/>
        <w:jc w:val="center"/>
        <w:rPr>
          <w:rFonts w:ascii="Calibri" w:hAnsi="Calibri" w:cs="Calibri"/>
          <w:sz w:val="28"/>
          <w:szCs w:val="28"/>
        </w:rPr>
      </w:pPr>
      <w:r w:rsidRPr="0019784B">
        <w:rPr>
          <w:rFonts w:ascii="Calibri" w:hAnsi="Calibri" w:cs="Calibri"/>
          <w:sz w:val="28"/>
          <w:szCs w:val="28"/>
        </w:rPr>
        <w:t xml:space="preserve">Approval of </w:t>
      </w:r>
      <w:r w:rsidR="0019784B">
        <w:rPr>
          <w:rFonts w:ascii="Calibri" w:hAnsi="Calibri" w:cs="Calibri"/>
          <w:sz w:val="28"/>
          <w:szCs w:val="28"/>
        </w:rPr>
        <w:t>Regular Meeting</w:t>
      </w:r>
      <w:r w:rsidRPr="0019784B">
        <w:rPr>
          <w:rFonts w:ascii="Calibri" w:hAnsi="Calibri" w:cs="Calibri"/>
          <w:sz w:val="28"/>
          <w:szCs w:val="28"/>
        </w:rPr>
        <w:t xml:space="preserve"> </w:t>
      </w:r>
      <w:r w:rsidR="0019784B">
        <w:rPr>
          <w:rFonts w:ascii="Calibri" w:hAnsi="Calibri" w:cs="Calibri"/>
          <w:sz w:val="28"/>
          <w:szCs w:val="28"/>
        </w:rPr>
        <w:t>M</w:t>
      </w:r>
      <w:r w:rsidRPr="0019784B">
        <w:rPr>
          <w:rFonts w:ascii="Calibri" w:hAnsi="Calibri" w:cs="Calibri"/>
          <w:sz w:val="28"/>
          <w:szCs w:val="28"/>
        </w:rPr>
        <w:t xml:space="preserve">inutes from </w:t>
      </w:r>
      <w:r w:rsidR="007C3968">
        <w:rPr>
          <w:rFonts w:ascii="Calibri" w:hAnsi="Calibri" w:cs="Calibri"/>
          <w:sz w:val="28"/>
          <w:szCs w:val="28"/>
        </w:rPr>
        <w:t>Ma</w:t>
      </w:r>
      <w:r w:rsidR="00075C01">
        <w:rPr>
          <w:rFonts w:ascii="Calibri" w:hAnsi="Calibri" w:cs="Calibri"/>
          <w:sz w:val="28"/>
          <w:szCs w:val="28"/>
        </w:rPr>
        <w:t>rch 11</w:t>
      </w:r>
      <w:r w:rsidR="00075C01" w:rsidRPr="00075C01">
        <w:rPr>
          <w:rFonts w:ascii="Calibri" w:hAnsi="Calibri" w:cs="Calibri"/>
          <w:sz w:val="28"/>
          <w:szCs w:val="28"/>
          <w:vertAlign w:val="superscript"/>
        </w:rPr>
        <w:t>th</w:t>
      </w:r>
      <w:r w:rsidR="00075C01">
        <w:rPr>
          <w:rFonts w:ascii="Calibri" w:hAnsi="Calibri" w:cs="Calibri"/>
          <w:sz w:val="28"/>
          <w:szCs w:val="28"/>
        </w:rPr>
        <w:t xml:space="preserve"> </w:t>
      </w:r>
      <w:r w:rsidR="0019784B" w:rsidRPr="0019784B">
        <w:rPr>
          <w:rFonts w:ascii="Calibri" w:hAnsi="Calibri" w:cs="Calibri"/>
          <w:sz w:val="28"/>
          <w:szCs w:val="28"/>
        </w:rPr>
        <w:t xml:space="preserve"> Meeting</w:t>
      </w:r>
    </w:p>
    <w:p w14:paraId="5FED4B68" w14:textId="45C55796" w:rsidR="003E1542" w:rsidRPr="00075C01" w:rsidRDefault="003E1542" w:rsidP="00075C01">
      <w:pPr>
        <w:pStyle w:val="NormalWeb"/>
        <w:snapToGrid w:val="0"/>
        <w:ind w:left="720"/>
        <w:contextualSpacing/>
        <w:jc w:val="center"/>
        <w:rPr>
          <w:rFonts w:ascii="Calibri" w:hAnsi="Calibri" w:cs="Calibri"/>
          <w:b/>
          <w:bCs/>
          <w:sz w:val="28"/>
          <w:szCs w:val="28"/>
        </w:rPr>
      </w:pPr>
      <w:r w:rsidRPr="002D2EFF">
        <w:rPr>
          <w:rFonts w:ascii="Calibri" w:hAnsi="Calibri" w:cs="Calibri"/>
          <w:sz w:val="28"/>
          <w:szCs w:val="28"/>
        </w:rPr>
        <w:br/>
      </w:r>
      <w:r w:rsidRPr="002D2EFF">
        <w:rPr>
          <w:rFonts w:ascii="Calibri" w:hAnsi="Calibri" w:cs="Calibri"/>
          <w:b/>
          <w:bCs/>
          <w:sz w:val="28"/>
          <w:szCs w:val="28"/>
        </w:rPr>
        <w:t xml:space="preserve">Motion </w:t>
      </w:r>
      <w:proofErr w:type="gramStart"/>
      <w:r w:rsidR="00075C01" w:rsidRPr="002D2EFF">
        <w:rPr>
          <w:rFonts w:ascii="Calibri" w:hAnsi="Calibri" w:cs="Calibri"/>
          <w:b/>
          <w:bCs/>
          <w:sz w:val="28"/>
          <w:szCs w:val="28"/>
        </w:rPr>
        <w:t>made</w:t>
      </w:r>
      <w:r w:rsidR="00CB2A36">
        <w:rPr>
          <w:rFonts w:ascii="Calibri" w:hAnsi="Calibri" w:cs="Calibri"/>
          <w:sz w:val="28"/>
          <w:szCs w:val="28"/>
        </w:rPr>
        <w:t>:</w:t>
      </w:r>
      <w:proofErr w:type="gramEnd"/>
      <w:r w:rsidR="00CB2A36">
        <w:rPr>
          <w:rFonts w:ascii="Calibri" w:hAnsi="Calibri" w:cs="Calibri"/>
          <w:sz w:val="28"/>
          <w:szCs w:val="28"/>
        </w:rPr>
        <w:t xml:space="preserve"> </w:t>
      </w:r>
      <w:r w:rsidR="00075C01">
        <w:rPr>
          <w:rFonts w:ascii="Calibri" w:hAnsi="Calibri" w:cs="Calibri"/>
          <w:sz w:val="28"/>
          <w:szCs w:val="28"/>
        </w:rPr>
        <w:t xml:space="preserve"> </w:t>
      </w:r>
      <w:r w:rsidR="00ED298C" w:rsidRPr="00266A34">
        <w:rPr>
          <w:rFonts w:ascii="Calibri" w:hAnsi="Calibri" w:cs="Calibri"/>
          <w:b/>
          <w:bCs/>
          <w:sz w:val="28"/>
          <w:szCs w:val="28"/>
        </w:rPr>
        <w:t>1st</w:t>
      </w:r>
      <w:r w:rsidR="00EF1629">
        <w:rPr>
          <w:rFonts w:ascii="Calibri" w:hAnsi="Calibri" w:cs="Calibri"/>
          <w:b/>
          <w:bCs/>
          <w:sz w:val="28"/>
          <w:szCs w:val="28"/>
        </w:rPr>
        <w:t xml:space="preserve"> </w:t>
      </w:r>
      <w:r w:rsidR="00CB2A36">
        <w:rPr>
          <w:rFonts w:ascii="Calibri" w:hAnsi="Calibri" w:cs="Calibri"/>
          <w:b/>
          <w:bCs/>
          <w:sz w:val="28"/>
          <w:szCs w:val="28"/>
        </w:rPr>
        <w:t xml:space="preserve"> </w:t>
      </w:r>
      <w:r w:rsidR="00075C01">
        <w:rPr>
          <w:rFonts w:ascii="Calibri" w:hAnsi="Calibri" w:cs="Calibri"/>
          <w:b/>
          <w:bCs/>
          <w:sz w:val="28"/>
          <w:szCs w:val="28"/>
        </w:rPr>
        <w:t>Jim Warren</w:t>
      </w:r>
      <w:r w:rsidR="0019784B">
        <w:rPr>
          <w:rFonts w:ascii="Calibri" w:hAnsi="Calibri" w:cs="Calibri"/>
          <w:b/>
          <w:bCs/>
          <w:sz w:val="28"/>
          <w:szCs w:val="28"/>
        </w:rPr>
        <w:t xml:space="preserve"> </w:t>
      </w:r>
      <w:r w:rsidR="000B707E">
        <w:rPr>
          <w:rFonts w:ascii="Calibri" w:hAnsi="Calibri" w:cs="Calibri"/>
          <w:b/>
          <w:bCs/>
          <w:position w:val="8"/>
          <w:sz w:val="28"/>
          <w:szCs w:val="28"/>
        </w:rPr>
        <w:t xml:space="preserve"> </w:t>
      </w:r>
      <w:r w:rsidR="00ED298C" w:rsidRPr="00266A34">
        <w:rPr>
          <w:rFonts w:ascii="Calibri" w:hAnsi="Calibri" w:cs="Calibri"/>
          <w:b/>
          <w:bCs/>
          <w:position w:val="8"/>
          <w:sz w:val="28"/>
          <w:szCs w:val="28"/>
        </w:rPr>
        <w:t xml:space="preserve"> </w:t>
      </w:r>
      <w:r w:rsidR="00ED298C" w:rsidRPr="00266A34">
        <w:rPr>
          <w:rFonts w:ascii="Calibri" w:hAnsi="Calibri" w:cs="Calibri"/>
          <w:b/>
          <w:bCs/>
          <w:sz w:val="28"/>
          <w:szCs w:val="28"/>
        </w:rPr>
        <w:t>2</w:t>
      </w:r>
      <w:proofErr w:type="spellStart"/>
      <w:r w:rsidR="0019784B">
        <w:rPr>
          <w:rFonts w:ascii="Calibri" w:hAnsi="Calibri" w:cs="Calibri"/>
          <w:b/>
          <w:bCs/>
          <w:position w:val="8"/>
          <w:sz w:val="28"/>
          <w:szCs w:val="28"/>
        </w:rPr>
        <w:t>nd</w:t>
      </w:r>
      <w:proofErr w:type="spellEnd"/>
      <w:r w:rsidR="0019784B">
        <w:rPr>
          <w:rFonts w:ascii="Calibri" w:hAnsi="Calibri" w:cs="Calibri"/>
          <w:b/>
          <w:bCs/>
          <w:position w:val="8"/>
          <w:sz w:val="28"/>
          <w:szCs w:val="28"/>
        </w:rPr>
        <w:t xml:space="preserve"> </w:t>
      </w:r>
      <w:r w:rsidRPr="00266A34">
        <w:rPr>
          <w:rFonts w:ascii="Calibri" w:hAnsi="Calibri" w:cs="Calibri"/>
          <w:b/>
          <w:bCs/>
          <w:position w:val="8"/>
          <w:sz w:val="28"/>
          <w:szCs w:val="28"/>
        </w:rPr>
        <w:t xml:space="preserve"> </w:t>
      </w:r>
      <w:r w:rsidR="0019784B">
        <w:rPr>
          <w:rFonts w:ascii="Calibri" w:hAnsi="Calibri" w:cs="Calibri"/>
          <w:b/>
          <w:bCs/>
          <w:sz w:val="28"/>
          <w:szCs w:val="28"/>
        </w:rPr>
        <w:t xml:space="preserve"> </w:t>
      </w:r>
      <w:r w:rsidR="00EF1629">
        <w:rPr>
          <w:rFonts w:ascii="Calibri" w:hAnsi="Calibri" w:cs="Calibri"/>
          <w:b/>
          <w:bCs/>
          <w:sz w:val="28"/>
          <w:szCs w:val="28"/>
        </w:rPr>
        <w:t xml:space="preserve"> </w:t>
      </w:r>
      <w:r w:rsidR="00075C01">
        <w:rPr>
          <w:rFonts w:ascii="Calibri" w:hAnsi="Calibri" w:cs="Calibri"/>
          <w:b/>
          <w:bCs/>
          <w:sz w:val="28"/>
          <w:szCs w:val="28"/>
        </w:rPr>
        <w:t>Melissa Perkins-Banas</w:t>
      </w:r>
      <w:r w:rsidR="00EF1629">
        <w:rPr>
          <w:rFonts w:ascii="Calibri" w:hAnsi="Calibri" w:cs="Calibri"/>
          <w:b/>
          <w:bCs/>
          <w:sz w:val="28"/>
          <w:szCs w:val="28"/>
        </w:rPr>
        <w:t xml:space="preserve"> </w:t>
      </w:r>
      <w:r w:rsidR="00ED298C" w:rsidRPr="00266A34">
        <w:rPr>
          <w:rFonts w:ascii="Calibri" w:hAnsi="Calibri" w:cs="Calibri"/>
          <w:b/>
          <w:bCs/>
          <w:sz w:val="28"/>
          <w:szCs w:val="28"/>
        </w:rPr>
        <w:t>All</w:t>
      </w:r>
      <w:r w:rsidRPr="00266A34">
        <w:rPr>
          <w:rFonts w:ascii="Calibri" w:hAnsi="Calibri" w:cs="Calibri"/>
          <w:b/>
          <w:bCs/>
          <w:sz w:val="28"/>
          <w:szCs w:val="28"/>
        </w:rPr>
        <w:t xml:space="preserve"> in Favor</w:t>
      </w:r>
    </w:p>
    <w:p w14:paraId="2D72C420" w14:textId="77777777" w:rsidR="002D2EFF" w:rsidRDefault="002D2EFF" w:rsidP="00990D3D">
      <w:pPr>
        <w:pStyle w:val="NormalWeb"/>
        <w:ind w:left="720"/>
        <w:jc w:val="center"/>
        <w:rPr>
          <w:rFonts w:ascii="Calibri" w:hAnsi="Calibri" w:cs="Calibri"/>
          <w:sz w:val="28"/>
          <w:szCs w:val="28"/>
        </w:rPr>
      </w:pPr>
    </w:p>
    <w:p w14:paraId="26DAD652" w14:textId="6A803C27" w:rsidR="003E1542" w:rsidRDefault="007C3968" w:rsidP="007C3968">
      <w:pPr>
        <w:pStyle w:val="NormalWeb"/>
        <w:snapToGrid w:val="0"/>
        <w:ind w:left="360"/>
        <w:contextualSpacing/>
        <w:jc w:val="center"/>
        <w:rPr>
          <w:rFonts w:ascii="Calibri" w:hAnsi="Calibri" w:cs="Calibri"/>
          <w:sz w:val="28"/>
          <w:szCs w:val="28"/>
        </w:rPr>
      </w:pPr>
      <w:r>
        <w:rPr>
          <w:rFonts w:ascii="Calibri" w:hAnsi="Calibri" w:cs="Calibri"/>
          <w:sz w:val="28"/>
          <w:szCs w:val="28"/>
        </w:rPr>
        <w:t xml:space="preserve">3. </w:t>
      </w:r>
      <w:r w:rsidR="003E1542" w:rsidRPr="003E1542">
        <w:rPr>
          <w:rFonts w:ascii="Calibri" w:hAnsi="Calibri" w:cs="Calibri"/>
          <w:sz w:val="28"/>
          <w:szCs w:val="28"/>
        </w:rPr>
        <w:t>Public time</w:t>
      </w:r>
    </w:p>
    <w:p w14:paraId="21114D40" w14:textId="43B3B91C" w:rsidR="001F019F" w:rsidRDefault="00ED298C" w:rsidP="00990D3D">
      <w:pPr>
        <w:pStyle w:val="NormalWeb"/>
        <w:snapToGrid w:val="0"/>
        <w:ind w:left="720"/>
        <w:contextualSpacing/>
        <w:jc w:val="center"/>
        <w:rPr>
          <w:rFonts w:ascii="Calibri" w:hAnsi="Calibri" w:cs="Calibri"/>
          <w:sz w:val="28"/>
          <w:szCs w:val="28"/>
        </w:rPr>
      </w:pPr>
      <w:r>
        <w:rPr>
          <w:rFonts w:ascii="Calibri" w:hAnsi="Calibri" w:cs="Calibri"/>
          <w:sz w:val="28"/>
          <w:szCs w:val="28"/>
        </w:rPr>
        <w:t>none</w:t>
      </w:r>
    </w:p>
    <w:p w14:paraId="2FCD447A" w14:textId="77777777" w:rsidR="001F019F" w:rsidRDefault="001F019F" w:rsidP="00075C01">
      <w:pPr>
        <w:pStyle w:val="NormalWeb"/>
        <w:ind w:left="720"/>
        <w:rPr>
          <w:rFonts w:ascii="Calibri" w:hAnsi="Calibri" w:cs="Calibri"/>
          <w:sz w:val="28"/>
          <w:szCs w:val="28"/>
        </w:rPr>
      </w:pPr>
    </w:p>
    <w:p w14:paraId="058D19F7" w14:textId="137B20A6" w:rsidR="00292581" w:rsidRDefault="0019784B" w:rsidP="00990D3D">
      <w:pPr>
        <w:pStyle w:val="NormalWeb"/>
        <w:numPr>
          <w:ilvl w:val="0"/>
          <w:numId w:val="3"/>
        </w:numPr>
        <w:jc w:val="center"/>
        <w:rPr>
          <w:rFonts w:ascii="Calibri" w:hAnsi="Calibri" w:cs="Calibri"/>
          <w:sz w:val="28"/>
          <w:szCs w:val="28"/>
        </w:rPr>
      </w:pPr>
      <w:r>
        <w:rPr>
          <w:rFonts w:ascii="Calibri" w:hAnsi="Calibri" w:cs="Calibri"/>
          <w:sz w:val="28"/>
          <w:szCs w:val="28"/>
        </w:rPr>
        <w:t>Other Business</w:t>
      </w:r>
    </w:p>
    <w:p w14:paraId="213CF23D" w14:textId="0C6CCAEF" w:rsidR="00075C01" w:rsidRDefault="00075C01" w:rsidP="00075C01">
      <w:pPr>
        <w:pStyle w:val="NormalWeb"/>
        <w:numPr>
          <w:ilvl w:val="0"/>
          <w:numId w:val="8"/>
        </w:numPr>
        <w:jc w:val="center"/>
        <w:rPr>
          <w:rFonts w:ascii="Calibri" w:hAnsi="Calibri" w:cs="Calibri"/>
          <w:sz w:val="28"/>
          <w:szCs w:val="28"/>
        </w:rPr>
      </w:pPr>
      <w:r>
        <w:rPr>
          <w:rFonts w:ascii="Calibri" w:hAnsi="Calibri" w:cs="Calibri"/>
          <w:sz w:val="28"/>
          <w:szCs w:val="28"/>
        </w:rPr>
        <w:t>Special Olympics Soccer Invitational  May 18</w:t>
      </w:r>
      <w:r w:rsidRPr="00075C01">
        <w:rPr>
          <w:rFonts w:ascii="Calibri" w:hAnsi="Calibri" w:cs="Calibri"/>
          <w:sz w:val="28"/>
          <w:szCs w:val="28"/>
          <w:vertAlign w:val="superscript"/>
        </w:rPr>
        <w:t>th</w:t>
      </w:r>
      <w:r>
        <w:rPr>
          <w:rFonts w:ascii="Calibri" w:hAnsi="Calibri" w:cs="Calibri"/>
          <w:sz w:val="28"/>
          <w:szCs w:val="28"/>
        </w:rPr>
        <w:t xml:space="preserve"> at Prince Hill Park</w:t>
      </w:r>
      <w:r w:rsidR="00475007">
        <w:rPr>
          <w:rFonts w:ascii="Calibri" w:hAnsi="Calibri" w:cs="Calibri"/>
          <w:sz w:val="28"/>
          <w:szCs w:val="28"/>
        </w:rPr>
        <w:t xml:space="preserve"> ( rain date May 19</w:t>
      </w:r>
      <w:r w:rsidR="00475007" w:rsidRPr="00475007">
        <w:rPr>
          <w:rFonts w:ascii="Calibri" w:hAnsi="Calibri" w:cs="Calibri"/>
          <w:sz w:val="28"/>
          <w:szCs w:val="28"/>
          <w:vertAlign w:val="superscript"/>
        </w:rPr>
        <w:t>th</w:t>
      </w:r>
      <w:r w:rsidR="00475007">
        <w:rPr>
          <w:rFonts w:ascii="Calibri" w:hAnsi="Calibri" w:cs="Calibri"/>
          <w:sz w:val="28"/>
          <w:szCs w:val="28"/>
        </w:rPr>
        <w:t>)</w:t>
      </w:r>
    </w:p>
    <w:p w14:paraId="1B9673BA" w14:textId="4D6B9F27" w:rsidR="00075C01" w:rsidRDefault="00075C01" w:rsidP="00075C01">
      <w:pPr>
        <w:pStyle w:val="NormalWeb"/>
        <w:ind w:left="1080"/>
        <w:rPr>
          <w:rFonts w:ascii="Calibri" w:hAnsi="Calibri" w:cs="Calibri"/>
          <w:sz w:val="28"/>
          <w:szCs w:val="28"/>
        </w:rPr>
      </w:pPr>
      <w:r>
        <w:rPr>
          <w:rFonts w:ascii="Calibri" w:hAnsi="Calibri" w:cs="Calibri"/>
          <w:sz w:val="28"/>
          <w:szCs w:val="28"/>
        </w:rPr>
        <w:t>This is an all-day event -the entire Park will be used including the concession stand, basketball courts and all fields.</w:t>
      </w:r>
    </w:p>
    <w:p w14:paraId="1709B52F" w14:textId="1859F462" w:rsidR="00075C01" w:rsidRDefault="00075C01" w:rsidP="00075C01">
      <w:pPr>
        <w:pStyle w:val="NormalWeb"/>
        <w:ind w:left="1080"/>
        <w:rPr>
          <w:rFonts w:ascii="Calibri" w:hAnsi="Calibri" w:cs="Calibri"/>
          <w:sz w:val="28"/>
          <w:szCs w:val="28"/>
        </w:rPr>
      </w:pPr>
      <w:r>
        <w:rPr>
          <w:rFonts w:ascii="Calibri" w:hAnsi="Calibri" w:cs="Calibri"/>
          <w:sz w:val="28"/>
          <w:szCs w:val="28"/>
        </w:rPr>
        <w:t>Brooklyn Parks and Recreation is honored to host this event.  It will require  a lot of work and between 20-30 volunteers will be needed. Scorekeepers, food servers, parking etc.</w:t>
      </w:r>
    </w:p>
    <w:p w14:paraId="1CB22B50" w14:textId="48F9046E" w:rsidR="00075C01" w:rsidRPr="00475007" w:rsidRDefault="00075C01" w:rsidP="00075C01">
      <w:pPr>
        <w:pStyle w:val="NormalWeb"/>
        <w:ind w:left="1080"/>
        <w:rPr>
          <w:rFonts w:ascii="Calibri" w:hAnsi="Calibri" w:cs="Calibri"/>
          <w:sz w:val="28"/>
          <w:szCs w:val="28"/>
        </w:rPr>
      </w:pPr>
      <w:r w:rsidRPr="00075C01">
        <w:rPr>
          <w:rFonts w:ascii="Calibri" w:hAnsi="Calibri" w:cs="Calibri"/>
          <w:b/>
          <w:bCs/>
          <w:sz w:val="28"/>
          <w:szCs w:val="28"/>
        </w:rPr>
        <w:t>Motion made</w:t>
      </w:r>
      <w:r w:rsidRPr="00475007">
        <w:rPr>
          <w:rFonts w:ascii="Calibri" w:hAnsi="Calibri" w:cs="Calibri"/>
          <w:sz w:val="28"/>
          <w:szCs w:val="28"/>
        </w:rPr>
        <w:t>: to table</w:t>
      </w:r>
      <w:r w:rsidR="00475007" w:rsidRPr="00475007">
        <w:rPr>
          <w:rFonts w:ascii="Calibri" w:hAnsi="Calibri" w:cs="Calibri"/>
          <w:sz w:val="28"/>
          <w:szCs w:val="28"/>
        </w:rPr>
        <w:t xml:space="preserve"> all other business to allow Little League to present potential changes to the little league fields behind  </w:t>
      </w:r>
      <w:proofErr w:type="spellStart"/>
      <w:r w:rsidR="00475007" w:rsidRPr="00475007">
        <w:rPr>
          <w:rFonts w:ascii="Calibri" w:hAnsi="Calibri" w:cs="Calibri"/>
          <w:sz w:val="28"/>
          <w:szCs w:val="28"/>
        </w:rPr>
        <w:t>Saveway</w:t>
      </w:r>
      <w:proofErr w:type="spellEnd"/>
      <w:r w:rsidR="00475007" w:rsidRPr="00475007">
        <w:rPr>
          <w:rFonts w:ascii="Calibri" w:hAnsi="Calibri" w:cs="Calibri"/>
          <w:sz w:val="28"/>
          <w:szCs w:val="28"/>
        </w:rPr>
        <w:t>.</w:t>
      </w:r>
    </w:p>
    <w:p w14:paraId="7645B1EE" w14:textId="36DD81F0" w:rsidR="00475007" w:rsidRDefault="00475007" w:rsidP="00075C01">
      <w:pPr>
        <w:pStyle w:val="NormalWeb"/>
        <w:ind w:left="1080"/>
        <w:rPr>
          <w:rFonts w:ascii="Calibri" w:hAnsi="Calibri" w:cs="Calibri"/>
          <w:b/>
          <w:bCs/>
          <w:sz w:val="28"/>
          <w:szCs w:val="28"/>
        </w:rPr>
      </w:pPr>
      <w:r>
        <w:rPr>
          <w:rFonts w:ascii="Calibri" w:hAnsi="Calibri" w:cs="Calibri"/>
          <w:b/>
          <w:bCs/>
          <w:sz w:val="28"/>
          <w:szCs w:val="28"/>
        </w:rPr>
        <w:t>1st Drew Dionne  2</w:t>
      </w:r>
      <w:r w:rsidRPr="00475007">
        <w:rPr>
          <w:rFonts w:ascii="Calibri" w:hAnsi="Calibri" w:cs="Calibri"/>
          <w:b/>
          <w:bCs/>
          <w:sz w:val="28"/>
          <w:szCs w:val="28"/>
          <w:vertAlign w:val="superscript"/>
        </w:rPr>
        <w:t>nd</w:t>
      </w:r>
      <w:r>
        <w:rPr>
          <w:rFonts w:ascii="Calibri" w:hAnsi="Calibri" w:cs="Calibri"/>
          <w:b/>
          <w:bCs/>
          <w:sz w:val="28"/>
          <w:szCs w:val="28"/>
        </w:rPr>
        <w:t xml:space="preserve"> David </w:t>
      </w:r>
      <w:proofErr w:type="spellStart"/>
      <w:r>
        <w:rPr>
          <w:rFonts w:ascii="Calibri" w:hAnsi="Calibri" w:cs="Calibri"/>
          <w:b/>
          <w:bCs/>
          <w:sz w:val="28"/>
          <w:szCs w:val="28"/>
        </w:rPr>
        <w:t>Wilterdink</w:t>
      </w:r>
      <w:proofErr w:type="spellEnd"/>
      <w:r>
        <w:rPr>
          <w:rFonts w:ascii="Calibri" w:hAnsi="Calibri" w:cs="Calibri"/>
          <w:b/>
          <w:bCs/>
          <w:sz w:val="28"/>
          <w:szCs w:val="28"/>
        </w:rPr>
        <w:t xml:space="preserve">   All in favor</w:t>
      </w:r>
    </w:p>
    <w:p w14:paraId="6C89DDB6" w14:textId="546EAD1E" w:rsidR="00475007" w:rsidRPr="00EF4143" w:rsidRDefault="00475007" w:rsidP="00075C01">
      <w:pPr>
        <w:pStyle w:val="NormalWeb"/>
        <w:ind w:left="1080"/>
        <w:rPr>
          <w:rFonts w:ascii="Calibri" w:hAnsi="Calibri" w:cs="Calibri"/>
          <w:sz w:val="28"/>
          <w:szCs w:val="28"/>
        </w:rPr>
      </w:pPr>
      <w:r w:rsidRPr="00EF4143">
        <w:rPr>
          <w:rFonts w:ascii="Calibri" w:hAnsi="Calibri" w:cs="Calibri"/>
          <w:sz w:val="28"/>
          <w:szCs w:val="28"/>
        </w:rPr>
        <w:lastRenderedPageBreak/>
        <w:t>Little League presented a visual proposal for improvements, including moving the concession stand , Hillside ADA bleacher seating, bathrooms , lighting and 2new bullpens.</w:t>
      </w:r>
    </w:p>
    <w:p w14:paraId="34985370" w14:textId="77777777" w:rsidR="00EF4143" w:rsidRPr="00EF4143" w:rsidRDefault="00EF4143" w:rsidP="00075C01">
      <w:pPr>
        <w:pStyle w:val="NormalWeb"/>
        <w:ind w:left="1080"/>
        <w:rPr>
          <w:rFonts w:ascii="Calibri" w:hAnsi="Calibri" w:cs="Calibri"/>
          <w:sz w:val="28"/>
          <w:szCs w:val="28"/>
        </w:rPr>
      </w:pPr>
      <w:r w:rsidRPr="00EF4143">
        <w:rPr>
          <w:rFonts w:ascii="Calibri" w:hAnsi="Calibri" w:cs="Calibri"/>
          <w:sz w:val="28"/>
          <w:szCs w:val="28"/>
        </w:rPr>
        <w:t>The Little League is not asking for money and will be doing fundraisers and looking for grant opportunities.  The League is at the beginning stages and needs to talk to an engineer and develop a site plan, as well as  the town.</w:t>
      </w:r>
    </w:p>
    <w:p w14:paraId="555F045C" w14:textId="6738DE4F" w:rsidR="00075C01" w:rsidRPr="00EF4143" w:rsidRDefault="00EF4143" w:rsidP="00EF4143">
      <w:pPr>
        <w:pStyle w:val="NormalWeb"/>
        <w:ind w:left="1080"/>
        <w:rPr>
          <w:rFonts w:ascii="Calibri" w:hAnsi="Calibri" w:cs="Calibri"/>
          <w:sz w:val="28"/>
          <w:szCs w:val="28"/>
        </w:rPr>
      </w:pPr>
      <w:r w:rsidRPr="00EF4143">
        <w:rPr>
          <w:rFonts w:ascii="Calibri" w:hAnsi="Calibri" w:cs="Calibri"/>
          <w:sz w:val="28"/>
          <w:szCs w:val="28"/>
        </w:rPr>
        <w:t>The Commission gave is it’s okay for the League to pursue its p</w:t>
      </w:r>
      <w:r>
        <w:rPr>
          <w:rFonts w:ascii="Calibri" w:hAnsi="Calibri" w:cs="Calibri"/>
          <w:sz w:val="28"/>
          <w:szCs w:val="28"/>
        </w:rPr>
        <w:t>lan</w:t>
      </w:r>
      <w:r w:rsidRPr="00EF4143">
        <w:rPr>
          <w:rFonts w:ascii="Calibri" w:hAnsi="Calibri" w:cs="Calibri"/>
          <w:sz w:val="28"/>
          <w:szCs w:val="28"/>
        </w:rPr>
        <w:t xml:space="preserve"> and keep the Commission informed.</w:t>
      </w:r>
    </w:p>
    <w:p w14:paraId="36CCE266" w14:textId="6CC232A8" w:rsidR="00990D3D" w:rsidRDefault="00990D3D" w:rsidP="00CB2A36">
      <w:pPr>
        <w:pStyle w:val="NormalWeb"/>
        <w:numPr>
          <w:ilvl w:val="0"/>
          <w:numId w:val="3"/>
        </w:numPr>
        <w:jc w:val="center"/>
        <w:rPr>
          <w:rFonts w:ascii="Calibri" w:hAnsi="Calibri" w:cs="Calibri"/>
          <w:sz w:val="28"/>
          <w:szCs w:val="28"/>
        </w:rPr>
      </w:pPr>
      <w:r w:rsidRPr="00990D3D">
        <w:rPr>
          <w:rFonts w:ascii="Calibri" w:hAnsi="Calibri" w:cs="Calibri"/>
          <w:sz w:val="28"/>
          <w:szCs w:val="28"/>
        </w:rPr>
        <w:t>Directors Repor</w:t>
      </w:r>
      <w:r w:rsidR="005F19A4">
        <w:rPr>
          <w:rFonts w:ascii="Calibri" w:hAnsi="Calibri" w:cs="Calibri"/>
          <w:sz w:val="28"/>
          <w:szCs w:val="28"/>
        </w:rPr>
        <w:t>t</w:t>
      </w:r>
    </w:p>
    <w:p w14:paraId="31B54530" w14:textId="31A3F65A" w:rsidR="00CB2A36" w:rsidRDefault="00CB2A36" w:rsidP="00CB2A36">
      <w:pPr>
        <w:pStyle w:val="NormalWeb"/>
        <w:numPr>
          <w:ilvl w:val="0"/>
          <w:numId w:val="9"/>
        </w:numPr>
        <w:jc w:val="center"/>
        <w:rPr>
          <w:rFonts w:ascii="Calibri" w:hAnsi="Calibri" w:cs="Calibri"/>
          <w:sz w:val="28"/>
          <w:szCs w:val="28"/>
        </w:rPr>
      </w:pPr>
      <w:r>
        <w:rPr>
          <w:rFonts w:ascii="Calibri" w:hAnsi="Calibri" w:cs="Calibri"/>
          <w:sz w:val="28"/>
          <w:szCs w:val="28"/>
        </w:rPr>
        <w:t>Program Update</w:t>
      </w:r>
    </w:p>
    <w:p w14:paraId="2DFC1250" w14:textId="1213C827" w:rsidR="005F19A4" w:rsidRDefault="005F19A4" w:rsidP="00EF4143">
      <w:pPr>
        <w:pStyle w:val="NormalWeb"/>
        <w:ind w:left="720"/>
        <w:jc w:val="center"/>
        <w:rPr>
          <w:rFonts w:ascii="Calibri" w:hAnsi="Calibri" w:cs="Calibri"/>
          <w:sz w:val="28"/>
          <w:szCs w:val="28"/>
        </w:rPr>
      </w:pPr>
      <w:r>
        <w:rPr>
          <w:rFonts w:ascii="Calibri" w:hAnsi="Calibri" w:cs="Calibri"/>
          <w:sz w:val="28"/>
          <w:szCs w:val="28"/>
        </w:rPr>
        <w:t>Budget will be presented to the BOF Monday at 7:00pm</w:t>
      </w:r>
    </w:p>
    <w:p w14:paraId="367A69B1" w14:textId="146D1A81" w:rsidR="005F19A4" w:rsidRDefault="005F19A4" w:rsidP="00EF4143">
      <w:pPr>
        <w:pStyle w:val="NormalWeb"/>
        <w:ind w:left="720"/>
        <w:jc w:val="center"/>
        <w:rPr>
          <w:rFonts w:ascii="Calibri" w:hAnsi="Calibri" w:cs="Calibri"/>
          <w:sz w:val="28"/>
          <w:szCs w:val="28"/>
        </w:rPr>
      </w:pPr>
      <w:r>
        <w:rPr>
          <w:rFonts w:ascii="Calibri" w:hAnsi="Calibri" w:cs="Calibri"/>
          <w:sz w:val="28"/>
          <w:szCs w:val="28"/>
        </w:rPr>
        <w:t>Earth Day is Saturday- bags and tags are available at Town Hall</w:t>
      </w:r>
    </w:p>
    <w:p w14:paraId="7C208B97" w14:textId="6AD9B103" w:rsidR="005F19A4" w:rsidRDefault="005F19A4" w:rsidP="00EF4143">
      <w:pPr>
        <w:pStyle w:val="NormalWeb"/>
        <w:ind w:left="720"/>
        <w:jc w:val="center"/>
        <w:rPr>
          <w:rFonts w:ascii="Calibri" w:hAnsi="Calibri" w:cs="Calibri"/>
          <w:sz w:val="28"/>
          <w:szCs w:val="28"/>
        </w:rPr>
      </w:pPr>
      <w:r>
        <w:rPr>
          <w:rFonts w:ascii="Calibri" w:hAnsi="Calibri" w:cs="Calibri"/>
          <w:sz w:val="28"/>
          <w:szCs w:val="28"/>
        </w:rPr>
        <w:t>The town wide yard sale will be offered at another date.</w:t>
      </w:r>
    </w:p>
    <w:p w14:paraId="188C1BAB" w14:textId="2A3FCDC5" w:rsidR="005F19A4" w:rsidRDefault="005F19A4" w:rsidP="00EF4143">
      <w:pPr>
        <w:pStyle w:val="NormalWeb"/>
        <w:ind w:left="720"/>
        <w:jc w:val="center"/>
        <w:rPr>
          <w:rFonts w:ascii="Calibri" w:hAnsi="Calibri" w:cs="Calibri"/>
          <w:sz w:val="28"/>
          <w:szCs w:val="28"/>
        </w:rPr>
      </w:pPr>
      <w:r>
        <w:rPr>
          <w:rFonts w:ascii="Calibri" w:hAnsi="Calibri" w:cs="Calibri"/>
          <w:sz w:val="28"/>
          <w:szCs w:val="28"/>
        </w:rPr>
        <w:t xml:space="preserve">Memorial Day parade- Recreation will provide yard games,  there will be no food available. </w:t>
      </w:r>
      <w:proofErr w:type="spellStart"/>
      <w:proofErr w:type="gramStart"/>
      <w:r>
        <w:rPr>
          <w:rFonts w:ascii="Calibri" w:hAnsi="Calibri" w:cs="Calibri"/>
          <w:sz w:val="28"/>
          <w:szCs w:val="28"/>
        </w:rPr>
        <w:t>Its</w:t>
      </w:r>
      <w:proofErr w:type="spellEnd"/>
      <w:proofErr w:type="gramEnd"/>
      <w:r>
        <w:rPr>
          <w:rFonts w:ascii="Calibri" w:hAnsi="Calibri" w:cs="Calibri"/>
          <w:sz w:val="28"/>
          <w:szCs w:val="28"/>
        </w:rPr>
        <w:t xml:space="preserve"> called the Red, White and Blue Bash.</w:t>
      </w:r>
    </w:p>
    <w:p w14:paraId="7CC402AF" w14:textId="663BB2E6" w:rsidR="005F19A4" w:rsidRDefault="005F19A4" w:rsidP="00EF4143">
      <w:pPr>
        <w:pStyle w:val="NormalWeb"/>
        <w:ind w:left="720"/>
        <w:jc w:val="center"/>
        <w:rPr>
          <w:rFonts w:ascii="Calibri" w:hAnsi="Calibri" w:cs="Calibri"/>
          <w:sz w:val="28"/>
          <w:szCs w:val="28"/>
        </w:rPr>
      </w:pPr>
      <w:r>
        <w:rPr>
          <w:rFonts w:ascii="Calibri" w:hAnsi="Calibri" w:cs="Calibri"/>
          <w:sz w:val="28"/>
          <w:szCs w:val="28"/>
        </w:rPr>
        <w:t>June 1</w:t>
      </w:r>
      <w:r w:rsidRPr="005F19A4">
        <w:rPr>
          <w:rFonts w:ascii="Calibri" w:hAnsi="Calibri" w:cs="Calibri"/>
          <w:sz w:val="28"/>
          <w:szCs w:val="28"/>
          <w:vertAlign w:val="superscript"/>
        </w:rPr>
        <w:t>st</w:t>
      </w:r>
      <w:r>
        <w:rPr>
          <w:rFonts w:ascii="Calibri" w:hAnsi="Calibri" w:cs="Calibri"/>
          <w:sz w:val="28"/>
          <w:szCs w:val="28"/>
        </w:rPr>
        <w:t xml:space="preserve"> is trails days- Recreation will be </w:t>
      </w:r>
      <w:r w:rsidR="00CB2A36">
        <w:rPr>
          <w:rFonts w:ascii="Calibri" w:hAnsi="Calibri" w:cs="Calibri"/>
          <w:sz w:val="28"/>
          <w:szCs w:val="28"/>
        </w:rPr>
        <w:t>advertising.</w:t>
      </w:r>
    </w:p>
    <w:p w14:paraId="6873010C" w14:textId="5A4F1A74" w:rsidR="005F19A4" w:rsidRDefault="005F19A4" w:rsidP="005F19A4">
      <w:pPr>
        <w:pStyle w:val="NormalWeb"/>
        <w:ind w:left="720"/>
        <w:jc w:val="center"/>
        <w:rPr>
          <w:rFonts w:ascii="Calibri" w:hAnsi="Calibri" w:cs="Calibri"/>
          <w:sz w:val="28"/>
          <w:szCs w:val="28"/>
        </w:rPr>
      </w:pPr>
      <w:r>
        <w:rPr>
          <w:rFonts w:ascii="Calibri" w:hAnsi="Calibri" w:cs="Calibri"/>
          <w:sz w:val="28"/>
          <w:szCs w:val="28"/>
        </w:rPr>
        <w:t xml:space="preserve">Spring fling for Seniors  June </w:t>
      </w:r>
      <w:r w:rsidR="00CB2A36">
        <w:rPr>
          <w:rFonts w:ascii="Calibri" w:hAnsi="Calibri" w:cs="Calibri"/>
          <w:sz w:val="28"/>
          <w:szCs w:val="28"/>
        </w:rPr>
        <w:t>4</w:t>
      </w:r>
      <w:r w:rsidR="00CB2A36" w:rsidRPr="005F19A4">
        <w:rPr>
          <w:rFonts w:ascii="Calibri" w:hAnsi="Calibri" w:cs="Calibri"/>
          <w:sz w:val="28"/>
          <w:szCs w:val="28"/>
          <w:vertAlign w:val="superscript"/>
        </w:rPr>
        <w:t>th.</w:t>
      </w:r>
    </w:p>
    <w:p w14:paraId="351A2F0A" w14:textId="555A4A3A" w:rsidR="005F19A4" w:rsidRDefault="005F19A4" w:rsidP="005F19A4">
      <w:pPr>
        <w:pStyle w:val="NormalWeb"/>
        <w:ind w:left="720"/>
        <w:jc w:val="center"/>
        <w:rPr>
          <w:rFonts w:ascii="Calibri" w:hAnsi="Calibri" w:cs="Calibri"/>
          <w:sz w:val="28"/>
          <w:szCs w:val="28"/>
        </w:rPr>
      </w:pPr>
      <w:r>
        <w:rPr>
          <w:rFonts w:ascii="Calibri" w:hAnsi="Calibri" w:cs="Calibri"/>
          <w:sz w:val="28"/>
          <w:szCs w:val="28"/>
        </w:rPr>
        <w:t>Summer Camp enrollment. 103 per week</w:t>
      </w:r>
    </w:p>
    <w:p w14:paraId="08AB854F" w14:textId="6F374654" w:rsidR="005F19A4" w:rsidRDefault="005F19A4" w:rsidP="005F19A4">
      <w:pPr>
        <w:pStyle w:val="NormalWeb"/>
        <w:ind w:left="720"/>
        <w:jc w:val="center"/>
        <w:rPr>
          <w:rFonts w:ascii="Calibri" w:hAnsi="Calibri" w:cs="Calibri"/>
          <w:sz w:val="28"/>
          <w:szCs w:val="28"/>
        </w:rPr>
      </w:pPr>
      <w:r>
        <w:rPr>
          <w:rFonts w:ascii="Calibri" w:hAnsi="Calibri" w:cs="Calibri"/>
          <w:sz w:val="28"/>
          <w:szCs w:val="28"/>
        </w:rPr>
        <w:t xml:space="preserve">Summer Specialty camps—registrations are coming </w:t>
      </w:r>
      <w:proofErr w:type="gramStart"/>
      <w:r>
        <w:rPr>
          <w:rFonts w:ascii="Calibri" w:hAnsi="Calibri" w:cs="Calibri"/>
          <w:sz w:val="28"/>
          <w:szCs w:val="28"/>
        </w:rPr>
        <w:t>in</w:t>
      </w:r>
      <w:proofErr w:type="gramEnd"/>
    </w:p>
    <w:p w14:paraId="1A02A1A5" w14:textId="1F61F35E" w:rsidR="005F19A4" w:rsidRDefault="005F19A4" w:rsidP="005F19A4">
      <w:pPr>
        <w:pStyle w:val="NormalWeb"/>
        <w:ind w:left="720"/>
        <w:jc w:val="center"/>
        <w:rPr>
          <w:rFonts w:ascii="Calibri" w:hAnsi="Calibri" w:cs="Calibri"/>
          <w:sz w:val="28"/>
          <w:szCs w:val="28"/>
        </w:rPr>
      </w:pPr>
      <w:r>
        <w:rPr>
          <w:rFonts w:ascii="Calibri" w:hAnsi="Calibri" w:cs="Calibri"/>
          <w:sz w:val="28"/>
          <w:szCs w:val="28"/>
        </w:rPr>
        <w:t xml:space="preserve">April Vacation has 29 signed </w:t>
      </w:r>
      <w:proofErr w:type="gramStart"/>
      <w:r>
        <w:rPr>
          <w:rFonts w:ascii="Calibri" w:hAnsi="Calibri" w:cs="Calibri"/>
          <w:sz w:val="28"/>
          <w:szCs w:val="28"/>
        </w:rPr>
        <w:t>up</w:t>
      </w:r>
      <w:proofErr w:type="gramEnd"/>
    </w:p>
    <w:p w14:paraId="32BEF0DD" w14:textId="47562C6E" w:rsidR="005F19A4" w:rsidRDefault="005F19A4" w:rsidP="005F19A4">
      <w:pPr>
        <w:pStyle w:val="NormalWeb"/>
        <w:ind w:left="720"/>
        <w:jc w:val="center"/>
        <w:rPr>
          <w:rFonts w:ascii="Calibri" w:hAnsi="Calibri" w:cs="Calibri"/>
          <w:sz w:val="28"/>
          <w:szCs w:val="28"/>
        </w:rPr>
      </w:pPr>
      <w:r>
        <w:rPr>
          <w:rFonts w:ascii="Calibri" w:hAnsi="Calibri" w:cs="Calibri"/>
          <w:sz w:val="28"/>
          <w:szCs w:val="28"/>
        </w:rPr>
        <w:t>April 22</w:t>
      </w:r>
      <w:r w:rsidRPr="005F19A4">
        <w:rPr>
          <w:rFonts w:ascii="Calibri" w:hAnsi="Calibri" w:cs="Calibri"/>
          <w:sz w:val="28"/>
          <w:szCs w:val="28"/>
          <w:vertAlign w:val="superscript"/>
        </w:rPr>
        <w:t>nd</w:t>
      </w:r>
      <w:r>
        <w:rPr>
          <w:rFonts w:ascii="Calibri" w:hAnsi="Calibri" w:cs="Calibri"/>
          <w:sz w:val="28"/>
          <w:szCs w:val="28"/>
        </w:rPr>
        <w:t xml:space="preserve"> – Boating </w:t>
      </w:r>
      <w:proofErr w:type="gramStart"/>
      <w:r>
        <w:rPr>
          <w:rFonts w:ascii="Calibri" w:hAnsi="Calibri" w:cs="Calibri"/>
          <w:sz w:val="28"/>
          <w:szCs w:val="28"/>
        </w:rPr>
        <w:t>class</w:t>
      </w:r>
      <w:proofErr w:type="gramEnd"/>
    </w:p>
    <w:p w14:paraId="4B616581" w14:textId="7A2EADDD" w:rsidR="00990D3D" w:rsidRDefault="005F19A4" w:rsidP="00CB2A36">
      <w:pPr>
        <w:pStyle w:val="NormalWeb"/>
        <w:ind w:left="720"/>
        <w:jc w:val="center"/>
        <w:rPr>
          <w:rFonts w:ascii="Calibri" w:hAnsi="Calibri" w:cs="Calibri"/>
          <w:sz w:val="28"/>
          <w:szCs w:val="28"/>
        </w:rPr>
      </w:pPr>
      <w:r>
        <w:rPr>
          <w:rFonts w:ascii="Calibri" w:hAnsi="Calibri" w:cs="Calibri"/>
          <w:sz w:val="28"/>
          <w:szCs w:val="28"/>
        </w:rPr>
        <w:t>Presented to the Capital committee fencing where Riverside was cleaned out.</w:t>
      </w:r>
    </w:p>
    <w:p w14:paraId="18B6770B" w14:textId="2B01A2DC" w:rsidR="00CF2235" w:rsidRDefault="00CF2235" w:rsidP="00CF2235">
      <w:pPr>
        <w:pStyle w:val="NormalWeb"/>
        <w:contextualSpacing/>
        <w:rPr>
          <w:rFonts w:ascii="Calibri" w:hAnsi="Calibri" w:cs="Calibri"/>
          <w:sz w:val="28"/>
          <w:szCs w:val="28"/>
        </w:rPr>
      </w:pPr>
    </w:p>
    <w:p w14:paraId="180616AA" w14:textId="77777777" w:rsidR="007C3968" w:rsidRDefault="007C3968" w:rsidP="00500D20">
      <w:pPr>
        <w:pStyle w:val="NormalWeb"/>
        <w:ind w:left="1080"/>
        <w:contextualSpacing/>
        <w:jc w:val="center"/>
        <w:rPr>
          <w:rFonts w:ascii="Calibri" w:hAnsi="Calibri" w:cs="Calibri"/>
          <w:sz w:val="28"/>
          <w:szCs w:val="28"/>
        </w:rPr>
      </w:pPr>
    </w:p>
    <w:p w14:paraId="12D95040" w14:textId="10FDFBD8" w:rsidR="005D16E1" w:rsidRDefault="005D16E1" w:rsidP="00CB2A36">
      <w:pPr>
        <w:pStyle w:val="NormalWeb"/>
        <w:numPr>
          <w:ilvl w:val="0"/>
          <w:numId w:val="9"/>
        </w:numPr>
        <w:jc w:val="center"/>
        <w:rPr>
          <w:rFonts w:ascii="Calibri" w:hAnsi="Calibri" w:cs="Calibri"/>
          <w:sz w:val="28"/>
          <w:szCs w:val="28"/>
        </w:rPr>
      </w:pPr>
      <w:r>
        <w:rPr>
          <w:rFonts w:ascii="Calibri" w:hAnsi="Calibri" w:cs="Calibri"/>
          <w:sz w:val="28"/>
          <w:szCs w:val="28"/>
        </w:rPr>
        <w:t>Parks</w:t>
      </w:r>
    </w:p>
    <w:p w14:paraId="0B25D808" w14:textId="235E549F" w:rsidR="00CB2A36" w:rsidRDefault="00CB2A36" w:rsidP="00CB2A36">
      <w:pPr>
        <w:pStyle w:val="NormalWeb"/>
        <w:ind w:left="1080"/>
        <w:jc w:val="center"/>
        <w:rPr>
          <w:rFonts w:ascii="Calibri" w:hAnsi="Calibri" w:cs="Calibri"/>
          <w:sz w:val="28"/>
          <w:szCs w:val="28"/>
        </w:rPr>
      </w:pPr>
      <w:r>
        <w:rPr>
          <w:rFonts w:ascii="Calibri" w:hAnsi="Calibri" w:cs="Calibri"/>
          <w:sz w:val="28"/>
          <w:szCs w:val="28"/>
        </w:rPr>
        <w:t>Fields-- Soccer and Little are in good shape.</w:t>
      </w:r>
    </w:p>
    <w:p w14:paraId="5056C299" w14:textId="03B88A99" w:rsidR="00CB2A36" w:rsidRDefault="00CB2A36" w:rsidP="00CB2A36">
      <w:pPr>
        <w:pStyle w:val="NormalWeb"/>
        <w:ind w:left="1080"/>
        <w:jc w:val="center"/>
        <w:rPr>
          <w:rFonts w:ascii="Calibri" w:hAnsi="Calibri" w:cs="Calibri"/>
          <w:sz w:val="28"/>
          <w:szCs w:val="28"/>
        </w:rPr>
      </w:pPr>
      <w:r>
        <w:rPr>
          <w:rFonts w:ascii="Calibri" w:hAnsi="Calibri" w:cs="Calibri"/>
          <w:sz w:val="28"/>
          <w:szCs w:val="28"/>
        </w:rPr>
        <w:t>Tennis courts at prince Hill are moving forward.</w:t>
      </w:r>
    </w:p>
    <w:p w14:paraId="03B2C6FD" w14:textId="4AFB475D" w:rsidR="00CB2A36" w:rsidRDefault="00CB2A36" w:rsidP="00CB2A36">
      <w:pPr>
        <w:pStyle w:val="NormalWeb"/>
        <w:ind w:left="1080"/>
        <w:jc w:val="center"/>
        <w:rPr>
          <w:rFonts w:ascii="Calibri" w:hAnsi="Calibri" w:cs="Calibri"/>
          <w:sz w:val="28"/>
          <w:szCs w:val="28"/>
        </w:rPr>
      </w:pPr>
      <w:r>
        <w:rPr>
          <w:rFonts w:ascii="Calibri" w:hAnsi="Calibri" w:cs="Calibri"/>
          <w:sz w:val="28"/>
          <w:szCs w:val="28"/>
        </w:rPr>
        <w:t>South Street – may be able to get more grant money to put in a pavilion.</w:t>
      </w:r>
    </w:p>
    <w:p w14:paraId="414CCD7E" w14:textId="6EF22B28" w:rsidR="00351992" w:rsidRDefault="00351992" w:rsidP="00500D20">
      <w:pPr>
        <w:pStyle w:val="NormalWeb"/>
        <w:numPr>
          <w:ilvl w:val="0"/>
          <w:numId w:val="3"/>
        </w:numPr>
        <w:jc w:val="center"/>
        <w:rPr>
          <w:rFonts w:ascii="Calibri" w:hAnsi="Calibri" w:cs="Calibri"/>
          <w:sz w:val="28"/>
          <w:szCs w:val="28"/>
        </w:rPr>
      </w:pPr>
      <w:r>
        <w:rPr>
          <w:rFonts w:ascii="Calibri" w:hAnsi="Calibri" w:cs="Calibri"/>
          <w:sz w:val="28"/>
          <w:szCs w:val="28"/>
        </w:rPr>
        <w:t>Old Business</w:t>
      </w:r>
    </w:p>
    <w:p w14:paraId="4B57A92B" w14:textId="562DA98E" w:rsidR="00EF4143" w:rsidRDefault="00EF4143" w:rsidP="00EF4143">
      <w:pPr>
        <w:pStyle w:val="NormalWeb"/>
        <w:ind w:left="720"/>
        <w:jc w:val="center"/>
        <w:rPr>
          <w:rFonts w:ascii="Calibri" w:hAnsi="Calibri" w:cs="Calibri"/>
          <w:sz w:val="28"/>
          <w:szCs w:val="28"/>
        </w:rPr>
      </w:pPr>
      <w:r>
        <w:rPr>
          <w:rFonts w:ascii="Calibri" w:hAnsi="Calibri" w:cs="Calibri"/>
          <w:sz w:val="28"/>
          <w:szCs w:val="28"/>
        </w:rPr>
        <w:t>none</w:t>
      </w:r>
    </w:p>
    <w:p w14:paraId="1234CE4A" w14:textId="332A50D4" w:rsidR="00637ADB" w:rsidRDefault="0019784B" w:rsidP="0019784B">
      <w:pPr>
        <w:pStyle w:val="NormalWeb"/>
        <w:numPr>
          <w:ilvl w:val="0"/>
          <w:numId w:val="3"/>
        </w:numPr>
        <w:jc w:val="center"/>
        <w:rPr>
          <w:rFonts w:ascii="Calibri" w:hAnsi="Calibri" w:cs="Calibri"/>
          <w:sz w:val="28"/>
          <w:szCs w:val="28"/>
        </w:rPr>
      </w:pPr>
      <w:r>
        <w:rPr>
          <w:rFonts w:ascii="Calibri" w:hAnsi="Calibri" w:cs="Calibri"/>
          <w:sz w:val="28"/>
          <w:szCs w:val="28"/>
        </w:rPr>
        <w:t>Public Comment</w:t>
      </w:r>
    </w:p>
    <w:p w14:paraId="490F93EF" w14:textId="1E6BB020" w:rsidR="00CB2A36" w:rsidRDefault="00CB2A36" w:rsidP="00CB2A36">
      <w:pPr>
        <w:pStyle w:val="NormalWeb"/>
        <w:ind w:left="720"/>
        <w:jc w:val="center"/>
        <w:rPr>
          <w:rFonts w:ascii="Calibri" w:hAnsi="Calibri" w:cs="Calibri"/>
          <w:sz w:val="28"/>
          <w:szCs w:val="28"/>
        </w:rPr>
      </w:pPr>
      <w:r>
        <w:rPr>
          <w:rFonts w:ascii="Calibri" w:hAnsi="Calibri" w:cs="Calibri"/>
          <w:sz w:val="28"/>
          <w:szCs w:val="28"/>
        </w:rPr>
        <w:t>none</w:t>
      </w:r>
    </w:p>
    <w:p w14:paraId="114039D2" w14:textId="5618EBF5" w:rsidR="0019784B" w:rsidRDefault="0019784B" w:rsidP="0019784B">
      <w:pPr>
        <w:pStyle w:val="NormalWeb"/>
        <w:numPr>
          <w:ilvl w:val="0"/>
          <w:numId w:val="3"/>
        </w:numPr>
        <w:jc w:val="center"/>
        <w:rPr>
          <w:rFonts w:ascii="Calibri" w:hAnsi="Calibri" w:cs="Calibri"/>
          <w:sz w:val="28"/>
          <w:szCs w:val="28"/>
        </w:rPr>
      </w:pPr>
      <w:r>
        <w:rPr>
          <w:rFonts w:ascii="Calibri" w:hAnsi="Calibri" w:cs="Calibri"/>
          <w:sz w:val="28"/>
          <w:szCs w:val="28"/>
        </w:rPr>
        <w:t>Adjournment</w:t>
      </w:r>
    </w:p>
    <w:p w14:paraId="3CF77517" w14:textId="7E72144D" w:rsidR="00E50D92" w:rsidRDefault="0019784B" w:rsidP="00EF4143">
      <w:pPr>
        <w:pStyle w:val="NormalWeb"/>
        <w:ind w:left="720"/>
        <w:jc w:val="center"/>
        <w:rPr>
          <w:rFonts w:ascii="Calibri" w:hAnsi="Calibri" w:cs="Calibri"/>
          <w:sz w:val="28"/>
          <w:szCs w:val="28"/>
        </w:rPr>
      </w:pPr>
      <w:r>
        <w:rPr>
          <w:rFonts w:ascii="Calibri" w:hAnsi="Calibri" w:cs="Calibri"/>
          <w:sz w:val="28"/>
          <w:szCs w:val="28"/>
        </w:rPr>
        <w:t>7:</w:t>
      </w:r>
      <w:r w:rsidR="00637ADB">
        <w:rPr>
          <w:rFonts w:ascii="Calibri" w:hAnsi="Calibri" w:cs="Calibri"/>
          <w:sz w:val="28"/>
          <w:szCs w:val="28"/>
        </w:rPr>
        <w:t>3</w:t>
      </w:r>
      <w:r w:rsidR="00EF4143">
        <w:rPr>
          <w:rFonts w:ascii="Calibri" w:hAnsi="Calibri" w:cs="Calibri"/>
          <w:sz w:val="28"/>
          <w:szCs w:val="28"/>
        </w:rPr>
        <w:t>8</w:t>
      </w:r>
    </w:p>
    <w:p w14:paraId="41B0A37E" w14:textId="747E9ECE" w:rsidR="0019784B" w:rsidRPr="0019784B" w:rsidRDefault="0019784B" w:rsidP="0019784B">
      <w:pPr>
        <w:pStyle w:val="NormalWeb"/>
        <w:ind w:left="720"/>
        <w:jc w:val="center"/>
        <w:rPr>
          <w:rFonts w:ascii="Calibri" w:hAnsi="Calibri" w:cs="Calibri"/>
          <w:b/>
          <w:bCs/>
          <w:sz w:val="28"/>
          <w:szCs w:val="28"/>
        </w:rPr>
      </w:pPr>
      <w:r w:rsidRPr="0019784B">
        <w:rPr>
          <w:rFonts w:ascii="Calibri" w:hAnsi="Calibri" w:cs="Calibri"/>
          <w:b/>
          <w:bCs/>
          <w:sz w:val="28"/>
          <w:szCs w:val="28"/>
        </w:rPr>
        <w:t xml:space="preserve">Motion </w:t>
      </w:r>
      <w:proofErr w:type="gramStart"/>
      <w:r w:rsidR="00CB2A36" w:rsidRPr="0019784B">
        <w:rPr>
          <w:rFonts w:ascii="Calibri" w:hAnsi="Calibri" w:cs="Calibri"/>
          <w:b/>
          <w:bCs/>
          <w:sz w:val="28"/>
          <w:szCs w:val="28"/>
        </w:rPr>
        <w:t>made</w:t>
      </w:r>
      <w:r w:rsidR="00CB2A36">
        <w:rPr>
          <w:rFonts w:ascii="Calibri" w:hAnsi="Calibri" w:cs="Calibri"/>
          <w:b/>
          <w:bCs/>
          <w:sz w:val="28"/>
          <w:szCs w:val="28"/>
        </w:rPr>
        <w:t>:</w:t>
      </w:r>
      <w:proofErr w:type="gramEnd"/>
      <w:r w:rsidR="00CB2A36">
        <w:rPr>
          <w:rFonts w:ascii="Calibri" w:hAnsi="Calibri" w:cs="Calibri"/>
          <w:b/>
          <w:bCs/>
          <w:sz w:val="28"/>
          <w:szCs w:val="28"/>
        </w:rPr>
        <w:t xml:space="preserve"> </w:t>
      </w:r>
      <w:r w:rsidRPr="0019784B">
        <w:rPr>
          <w:rFonts w:ascii="Calibri" w:hAnsi="Calibri" w:cs="Calibri"/>
          <w:b/>
          <w:bCs/>
          <w:sz w:val="28"/>
          <w:szCs w:val="28"/>
        </w:rPr>
        <w:t xml:space="preserve">1st </w:t>
      </w:r>
      <w:r w:rsidR="00EF1629">
        <w:rPr>
          <w:rFonts w:ascii="Calibri" w:hAnsi="Calibri" w:cs="Calibri"/>
          <w:b/>
          <w:bCs/>
          <w:sz w:val="28"/>
          <w:szCs w:val="28"/>
        </w:rPr>
        <w:t>D</w:t>
      </w:r>
      <w:r w:rsidR="00EF4143">
        <w:rPr>
          <w:rFonts w:ascii="Calibri" w:hAnsi="Calibri" w:cs="Calibri"/>
          <w:b/>
          <w:bCs/>
          <w:sz w:val="28"/>
          <w:szCs w:val="28"/>
        </w:rPr>
        <w:t xml:space="preserve">rew Dionne </w:t>
      </w:r>
      <w:r w:rsidR="00637ADB">
        <w:rPr>
          <w:rFonts w:ascii="Calibri" w:hAnsi="Calibri" w:cs="Calibri"/>
          <w:b/>
          <w:bCs/>
          <w:sz w:val="28"/>
          <w:szCs w:val="28"/>
        </w:rPr>
        <w:t xml:space="preserve"> </w:t>
      </w:r>
      <w:r w:rsidRPr="0019784B">
        <w:rPr>
          <w:rFonts w:ascii="Calibri" w:hAnsi="Calibri" w:cs="Calibri"/>
          <w:b/>
          <w:bCs/>
          <w:sz w:val="28"/>
          <w:szCs w:val="28"/>
        </w:rPr>
        <w:t xml:space="preserve">2nd </w:t>
      </w:r>
      <w:r w:rsidR="00EF1629">
        <w:rPr>
          <w:rFonts w:ascii="Calibri" w:hAnsi="Calibri" w:cs="Calibri"/>
          <w:b/>
          <w:bCs/>
          <w:sz w:val="28"/>
          <w:szCs w:val="28"/>
        </w:rPr>
        <w:t>Jim Warren</w:t>
      </w:r>
      <w:r w:rsidR="00637ADB">
        <w:rPr>
          <w:rFonts w:ascii="Calibri" w:hAnsi="Calibri" w:cs="Calibri"/>
          <w:b/>
          <w:bCs/>
          <w:sz w:val="28"/>
          <w:szCs w:val="28"/>
        </w:rPr>
        <w:t xml:space="preserve"> </w:t>
      </w:r>
      <w:r w:rsidRPr="0019784B">
        <w:rPr>
          <w:rFonts w:ascii="Calibri" w:hAnsi="Calibri" w:cs="Calibri"/>
          <w:b/>
          <w:bCs/>
          <w:sz w:val="28"/>
          <w:szCs w:val="28"/>
        </w:rPr>
        <w:t>All in Fa</w:t>
      </w:r>
      <w:r>
        <w:rPr>
          <w:rFonts w:ascii="Calibri" w:hAnsi="Calibri" w:cs="Calibri"/>
          <w:b/>
          <w:bCs/>
          <w:sz w:val="28"/>
          <w:szCs w:val="28"/>
        </w:rPr>
        <w:t>vor</w:t>
      </w:r>
    </w:p>
    <w:p w14:paraId="50845FD0" w14:textId="2EC9EC48" w:rsidR="00266A34" w:rsidRPr="00292581" w:rsidRDefault="00266A34" w:rsidP="0019784B">
      <w:pPr>
        <w:pStyle w:val="NormalWeb"/>
        <w:ind w:left="360"/>
        <w:jc w:val="center"/>
        <w:rPr>
          <w:rFonts w:ascii="Calibri" w:hAnsi="Calibri" w:cs="Calibri"/>
          <w:sz w:val="28"/>
          <w:szCs w:val="28"/>
        </w:rPr>
      </w:pPr>
    </w:p>
    <w:p w14:paraId="015C8569" w14:textId="77777777" w:rsidR="003E1542" w:rsidRPr="003E1542" w:rsidRDefault="003E1542" w:rsidP="0019784B">
      <w:pPr>
        <w:pStyle w:val="NormalWeb"/>
        <w:jc w:val="center"/>
        <w:rPr>
          <w:sz w:val="28"/>
          <w:szCs w:val="28"/>
        </w:rPr>
      </w:pPr>
      <w:r w:rsidRPr="003E1542">
        <w:rPr>
          <w:rFonts w:ascii="Calibri" w:hAnsi="Calibri" w:cs="Calibri"/>
          <w:sz w:val="28"/>
          <w:szCs w:val="28"/>
        </w:rPr>
        <w:t>Respectfully submitted: Chris Boyle</w:t>
      </w:r>
    </w:p>
    <w:p w14:paraId="4508251F" w14:textId="137A4240" w:rsidR="00426812" w:rsidRPr="003E1542" w:rsidRDefault="00426812" w:rsidP="003E1542">
      <w:pPr>
        <w:jc w:val="center"/>
        <w:rPr>
          <w:sz w:val="28"/>
          <w:szCs w:val="28"/>
        </w:rPr>
      </w:pPr>
    </w:p>
    <w:sectPr w:rsidR="00426812" w:rsidRPr="003E1542" w:rsidSect="00E41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6B2"/>
    <w:multiLevelType w:val="hybridMultilevel"/>
    <w:tmpl w:val="D3D63B90"/>
    <w:lvl w:ilvl="0" w:tplc="9ADC8A80">
      <w:start w:val="1"/>
      <w:numFmt w:val="lowerLetter"/>
      <w:lvlText w:val="%1."/>
      <w:lvlJc w:val="left"/>
      <w:pPr>
        <w:ind w:left="5310" w:hanging="36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1" w15:restartNumberingAfterBreak="0">
    <w:nsid w:val="27D3755B"/>
    <w:multiLevelType w:val="hybridMultilevel"/>
    <w:tmpl w:val="C26E8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1735E"/>
    <w:multiLevelType w:val="hybridMultilevel"/>
    <w:tmpl w:val="F56CBCC4"/>
    <w:lvl w:ilvl="0" w:tplc="8E7E0D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A42662"/>
    <w:multiLevelType w:val="hybridMultilevel"/>
    <w:tmpl w:val="67D01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290DD3"/>
    <w:multiLevelType w:val="hybridMultilevel"/>
    <w:tmpl w:val="57CCBF96"/>
    <w:lvl w:ilvl="0" w:tplc="5F081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3B0C1E"/>
    <w:multiLevelType w:val="hybridMultilevel"/>
    <w:tmpl w:val="A68AAF84"/>
    <w:lvl w:ilvl="0" w:tplc="0ABE8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9D680D"/>
    <w:multiLevelType w:val="hybridMultilevel"/>
    <w:tmpl w:val="CAB2AD66"/>
    <w:lvl w:ilvl="0" w:tplc="9D32F9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BF18F0"/>
    <w:multiLevelType w:val="hybridMultilevel"/>
    <w:tmpl w:val="06BCB89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3435BD"/>
    <w:multiLevelType w:val="hybridMultilevel"/>
    <w:tmpl w:val="FCDC4A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5522387">
    <w:abstractNumId w:val="1"/>
  </w:num>
  <w:num w:numId="2" w16cid:durableId="302076440">
    <w:abstractNumId w:val="8"/>
  </w:num>
  <w:num w:numId="3" w16cid:durableId="1078792292">
    <w:abstractNumId w:val="7"/>
  </w:num>
  <w:num w:numId="4" w16cid:durableId="1369913694">
    <w:abstractNumId w:val="5"/>
  </w:num>
  <w:num w:numId="5" w16cid:durableId="180974322">
    <w:abstractNumId w:val="3"/>
  </w:num>
  <w:num w:numId="6" w16cid:durableId="1665469449">
    <w:abstractNumId w:val="4"/>
  </w:num>
  <w:num w:numId="7" w16cid:durableId="1657028668">
    <w:abstractNumId w:val="0"/>
  </w:num>
  <w:num w:numId="8" w16cid:durableId="1037774031">
    <w:abstractNumId w:val="6"/>
  </w:num>
  <w:num w:numId="9" w16cid:durableId="18613595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542"/>
    <w:rsid w:val="00075C01"/>
    <w:rsid w:val="000B707E"/>
    <w:rsid w:val="0019784B"/>
    <w:rsid w:val="001F019F"/>
    <w:rsid w:val="0025399A"/>
    <w:rsid w:val="00266A34"/>
    <w:rsid w:val="00276B08"/>
    <w:rsid w:val="00292581"/>
    <w:rsid w:val="002D2EFF"/>
    <w:rsid w:val="00351992"/>
    <w:rsid w:val="003E1542"/>
    <w:rsid w:val="00426812"/>
    <w:rsid w:val="00475007"/>
    <w:rsid w:val="004E35A5"/>
    <w:rsid w:val="00500D20"/>
    <w:rsid w:val="005570CA"/>
    <w:rsid w:val="005B10E4"/>
    <w:rsid w:val="005D16E1"/>
    <w:rsid w:val="005F19A4"/>
    <w:rsid w:val="00637ADB"/>
    <w:rsid w:val="007C3968"/>
    <w:rsid w:val="00835C75"/>
    <w:rsid w:val="00971230"/>
    <w:rsid w:val="00990D3D"/>
    <w:rsid w:val="00AA594A"/>
    <w:rsid w:val="00BA5AFE"/>
    <w:rsid w:val="00BB0414"/>
    <w:rsid w:val="00C3425F"/>
    <w:rsid w:val="00CB2A36"/>
    <w:rsid w:val="00CE2E74"/>
    <w:rsid w:val="00CF2235"/>
    <w:rsid w:val="00D64FAD"/>
    <w:rsid w:val="00D72758"/>
    <w:rsid w:val="00E413A0"/>
    <w:rsid w:val="00E50D92"/>
    <w:rsid w:val="00ED298C"/>
    <w:rsid w:val="00EF1629"/>
    <w:rsid w:val="00EF4143"/>
    <w:rsid w:val="00FE5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B7413D"/>
  <w15:chartTrackingRefBased/>
  <w15:docId w15:val="{09AD65F1-1B22-454B-B950-EE4AD2AE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154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B10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0E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891894">
      <w:bodyDiv w:val="1"/>
      <w:marLeft w:val="0"/>
      <w:marRight w:val="0"/>
      <w:marTop w:val="0"/>
      <w:marBottom w:val="0"/>
      <w:divBdr>
        <w:top w:val="none" w:sz="0" w:space="0" w:color="auto"/>
        <w:left w:val="none" w:sz="0" w:space="0" w:color="auto"/>
        <w:bottom w:val="none" w:sz="0" w:space="0" w:color="auto"/>
        <w:right w:val="none" w:sz="0" w:space="0" w:color="auto"/>
      </w:divBdr>
      <w:divsChild>
        <w:div w:id="1978757471">
          <w:marLeft w:val="0"/>
          <w:marRight w:val="0"/>
          <w:marTop w:val="0"/>
          <w:marBottom w:val="0"/>
          <w:divBdr>
            <w:top w:val="none" w:sz="0" w:space="0" w:color="auto"/>
            <w:left w:val="none" w:sz="0" w:space="0" w:color="auto"/>
            <w:bottom w:val="none" w:sz="0" w:space="0" w:color="auto"/>
            <w:right w:val="none" w:sz="0" w:space="0" w:color="auto"/>
          </w:divBdr>
          <w:divsChild>
            <w:div w:id="670762578">
              <w:marLeft w:val="0"/>
              <w:marRight w:val="0"/>
              <w:marTop w:val="0"/>
              <w:marBottom w:val="0"/>
              <w:divBdr>
                <w:top w:val="none" w:sz="0" w:space="0" w:color="auto"/>
                <w:left w:val="none" w:sz="0" w:space="0" w:color="auto"/>
                <w:bottom w:val="none" w:sz="0" w:space="0" w:color="auto"/>
                <w:right w:val="none" w:sz="0" w:space="0" w:color="auto"/>
              </w:divBdr>
              <w:divsChild>
                <w:div w:id="602229416">
                  <w:marLeft w:val="0"/>
                  <w:marRight w:val="0"/>
                  <w:marTop w:val="0"/>
                  <w:marBottom w:val="0"/>
                  <w:divBdr>
                    <w:top w:val="none" w:sz="0" w:space="0" w:color="auto"/>
                    <w:left w:val="none" w:sz="0" w:space="0" w:color="auto"/>
                    <w:bottom w:val="none" w:sz="0" w:space="0" w:color="auto"/>
                    <w:right w:val="none" w:sz="0" w:space="0" w:color="auto"/>
                  </w:divBdr>
                </w:div>
              </w:divsChild>
            </w:div>
            <w:div w:id="1511488643">
              <w:marLeft w:val="0"/>
              <w:marRight w:val="0"/>
              <w:marTop w:val="0"/>
              <w:marBottom w:val="0"/>
              <w:divBdr>
                <w:top w:val="none" w:sz="0" w:space="0" w:color="auto"/>
                <w:left w:val="none" w:sz="0" w:space="0" w:color="auto"/>
                <w:bottom w:val="none" w:sz="0" w:space="0" w:color="auto"/>
                <w:right w:val="none" w:sz="0" w:space="0" w:color="auto"/>
              </w:divBdr>
              <w:divsChild>
                <w:div w:id="151872161">
                  <w:marLeft w:val="0"/>
                  <w:marRight w:val="0"/>
                  <w:marTop w:val="0"/>
                  <w:marBottom w:val="0"/>
                  <w:divBdr>
                    <w:top w:val="none" w:sz="0" w:space="0" w:color="auto"/>
                    <w:left w:val="none" w:sz="0" w:space="0" w:color="auto"/>
                    <w:bottom w:val="none" w:sz="0" w:space="0" w:color="auto"/>
                    <w:right w:val="none" w:sz="0" w:space="0" w:color="auto"/>
                  </w:divBdr>
                </w:div>
              </w:divsChild>
            </w:div>
            <w:div w:id="1087073934">
              <w:marLeft w:val="0"/>
              <w:marRight w:val="0"/>
              <w:marTop w:val="0"/>
              <w:marBottom w:val="0"/>
              <w:divBdr>
                <w:top w:val="none" w:sz="0" w:space="0" w:color="auto"/>
                <w:left w:val="none" w:sz="0" w:space="0" w:color="auto"/>
                <w:bottom w:val="none" w:sz="0" w:space="0" w:color="auto"/>
                <w:right w:val="none" w:sz="0" w:space="0" w:color="auto"/>
              </w:divBdr>
              <w:divsChild>
                <w:div w:id="167175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4974">
          <w:marLeft w:val="0"/>
          <w:marRight w:val="0"/>
          <w:marTop w:val="0"/>
          <w:marBottom w:val="0"/>
          <w:divBdr>
            <w:top w:val="none" w:sz="0" w:space="0" w:color="auto"/>
            <w:left w:val="none" w:sz="0" w:space="0" w:color="auto"/>
            <w:bottom w:val="none" w:sz="0" w:space="0" w:color="auto"/>
            <w:right w:val="none" w:sz="0" w:space="0" w:color="auto"/>
          </w:divBdr>
          <w:divsChild>
            <w:div w:id="65031075">
              <w:marLeft w:val="0"/>
              <w:marRight w:val="0"/>
              <w:marTop w:val="0"/>
              <w:marBottom w:val="0"/>
              <w:divBdr>
                <w:top w:val="none" w:sz="0" w:space="0" w:color="auto"/>
                <w:left w:val="none" w:sz="0" w:space="0" w:color="auto"/>
                <w:bottom w:val="none" w:sz="0" w:space="0" w:color="auto"/>
                <w:right w:val="none" w:sz="0" w:space="0" w:color="auto"/>
              </w:divBdr>
              <w:divsChild>
                <w:div w:id="1807580379">
                  <w:marLeft w:val="0"/>
                  <w:marRight w:val="0"/>
                  <w:marTop w:val="0"/>
                  <w:marBottom w:val="0"/>
                  <w:divBdr>
                    <w:top w:val="none" w:sz="0" w:space="0" w:color="auto"/>
                    <w:left w:val="none" w:sz="0" w:space="0" w:color="auto"/>
                    <w:bottom w:val="none" w:sz="0" w:space="0" w:color="auto"/>
                    <w:right w:val="none" w:sz="0" w:space="0" w:color="auto"/>
                  </w:divBdr>
                </w:div>
              </w:divsChild>
            </w:div>
            <w:div w:id="1688480916">
              <w:marLeft w:val="0"/>
              <w:marRight w:val="0"/>
              <w:marTop w:val="0"/>
              <w:marBottom w:val="0"/>
              <w:divBdr>
                <w:top w:val="none" w:sz="0" w:space="0" w:color="auto"/>
                <w:left w:val="none" w:sz="0" w:space="0" w:color="auto"/>
                <w:bottom w:val="none" w:sz="0" w:space="0" w:color="auto"/>
                <w:right w:val="none" w:sz="0" w:space="0" w:color="auto"/>
              </w:divBdr>
              <w:divsChild>
                <w:div w:id="1178420448">
                  <w:marLeft w:val="0"/>
                  <w:marRight w:val="0"/>
                  <w:marTop w:val="0"/>
                  <w:marBottom w:val="0"/>
                  <w:divBdr>
                    <w:top w:val="none" w:sz="0" w:space="0" w:color="auto"/>
                    <w:left w:val="none" w:sz="0" w:space="0" w:color="auto"/>
                    <w:bottom w:val="none" w:sz="0" w:space="0" w:color="auto"/>
                    <w:right w:val="none" w:sz="0" w:space="0" w:color="auto"/>
                  </w:divBdr>
                </w:div>
              </w:divsChild>
            </w:div>
            <w:div w:id="355082539">
              <w:marLeft w:val="0"/>
              <w:marRight w:val="0"/>
              <w:marTop w:val="0"/>
              <w:marBottom w:val="0"/>
              <w:divBdr>
                <w:top w:val="none" w:sz="0" w:space="0" w:color="auto"/>
                <w:left w:val="none" w:sz="0" w:space="0" w:color="auto"/>
                <w:bottom w:val="none" w:sz="0" w:space="0" w:color="auto"/>
                <w:right w:val="none" w:sz="0" w:space="0" w:color="auto"/>
              </w:divBdr>
              <w:divsChild>
                <w:div w:id="99464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Christine Boyle</cp:lastModifiedBy>
  <cp:revision>2</cp:revision>
  <cp:lastPrinted>2021-09-23T00:52:00Z</cp:lastPrinted>
  <dcterms:created xsi:type="dcterms:W3CDTF">2024-04-09T10:25:00Z</dcterms:created>
  <dcterms:modified xsi:type="dcterms:W3CDTF">2024-04-09T10:25:00Z</dcterms:modified>
</cp:coreProperties>
</file>