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B127" w14:textId="77777777" w:rsidR="00F74361" w:rsidRDefault="00F74361" w:rsidP="00F74361">
      <w:pPr>
        <w:pStyle w:val="NormalWeb"/>
        <w:shd w:val="clear" w:color="auto" w:fill="FFFFFF"/>
        <w:jc w:val="center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Ethics Board Commission</w:t>
      </w:r>
    </w:p>
    <w:p w14:paraId="31A61ABB" w14:textId="77777777" w:rsidR="00F74361" w:rsidRDefault="00F74361" w:rsidP="00F74361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</w:rPr>
      </w:pPr>
    </w:p>
    <w:p w14:paraId="4C5C519F" w14:textId="24410360" w:rsidR="00F74361" w:rsidRDefault="00F74361" w:rsidP="00F74361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The Ethics Board Meeting on </w:t>
      </w:r>
      <w:r w:rsidR="00E92429">
        <w:rPr>
          <w:rFonts w:ascii="Helvetica" w:hAnsi="Helvetica"/>
          <w:color w:val="444444"/>
        </w:rPr>
        <w:t>5/4/23</w:t>
      </w:r>
      <w:r>
        <w:rPr>
          <w:rFonts w:ascii="Helvetica" w:hAnsi="Helvetica"/>
          <w:color w:val="444444"/>
        </w:rPr>
        <w:t xml:space="preserve"> was canceled due to lack of quorum.</w:t>
      </w:r>
    </w:p>
    <w:p w14:paraId="0CB42ADD" w14:textId="1B56DC80" w:rsidR="00F74361" w:rsidRDefault="00F74361" w:rsidP="00F74361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 The next meeting will be held on Thursday </w:t>
      </w:r>
      <w:r w:rsidR="00E92429">
        <w:rPr>
          <w:rFonts w:ascii="Helvetica" w:hAnsi="Helvetica"/>
          <w:color w:val="444444"/>
        </w:rPr>
        <w:t>June 1, 2023</w:t>
      </w:r>
      <w:bookmarkStart w:id="0" w:name="_GoBack"/>
      <w:bookmarkEnd w:id="0"/>
      <w:r>
        <w:rPr>
          <w:rFonts w:ascii="Helvetica" w:hAnsi="Helvetica"/>
          <w:color w:val="444444"/>
        </w:rPr>
        <w:t> at 7:00pm, in The Clifford B Green Building.</w:t>
      </w:r>
    </w:p>
    <w:p w14:paraId="76DD1B8D" w14:textId="77777777" w:rsidR="00F74361" w:rsidRDefault="00F74361" w:rsidP="00F74361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Respectfully,</w:t>
      </w:r>
    </w:p>
    <w:p w14:paraId="1B76E410" w14:textId="77777777" w:rsidR="00F74361" w:rsidRDefault="00F74361" w:rsidP="00F74361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Chris Boyle, Recording Secretary</w:t>
      </w:r>
    </w:p>
    <w:p w14:paraId="3B180CC2" w14:textId="77777777" w:rsidR="00F74361" w:rsidRDefault="00F74361" w:rsidP="00F743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 </w:t>
      </w:r>
    </w:p>
    <w:p w14:paraId="24AE4B3D" w14:textId="77777777" w:rsidR="00426812" w:rsidRDefault="00426812"/>
    <w:sectPr w:rsidR="00426812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61"/>
    <w:rsid w:val="00426812"/>
    <w:rsid w:val="00E92429"/>
    <w:rsid w:val="00F74361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72518"/>
  <w15:chartTrackingRefBased/>
  <w15:docId w15:val="{BC348001-BA94-4F45-B296-B44BD31A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3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2023-05-05T00:08:00Z</dcterms:created>
  <dcterms:modified xsi:type="dcterms:W3CDTF">2023-05-05T00:08:00Z</dcterms:modified>
</cp:coreProperties>
</file>