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 w:rsidR="00B16B30" w:rsidRDefault="00B16B30">
      <w:pPr>
        <w:rPr>
          <w:b/>
        </w:rPr>
      </w:pPr>
      <w:r>
        <w:rPr>
          <w:b/>
        </w:rPr>
        <w:t>Board of Finance</w:t>
      </w:r>
    </w:p>
    <w:p w:rsidR="00B16B30" w:rsidRDefault="00B16B30">
      <w:pPr>
        <w:rPr>
          <w:b/>
        </w:rPr>
      </w:pPr>
      <w:r>
        <w:rPr>
          <w:b/>
        </w:rPr>
        <w:t>Special Meeting Minutes</w:t>
      </w:r>
    </w:p>
    <w:p w:rsidR="00B16B30" w:rsidRDefault="00B16B30">
      <w:pPr>
        <w:rPr>
          <w:b/>
        </w:rPr>
      </w:pPr>
      <w:r>
        <w:rPr>
          <w:b/>
        </w:rPr>
        <w:t>7:30pm Tuesday, May 28, 2013</w:t>
      </w:r>
    </w:p>
    <w:p w:rsidR="00B16B30" w:rsidRDefault="00B16B30">
      <w:pPr>
        <w:rPr>
          <w:b/>
        </w:rPr>
      </w:pPr>
      <w:r>
        <w:rPr>
          <w:b/>
        </w:rPr>
        <w:t>Clifford B. Green Memorial Center</w:t>
      </w:r>
    </w:p>
    <w:p w:rsidR="00B16B30" w:rsidRDefault="00B16B30">
      <w:pPr>
        <w:rPr>
          <w:b/>
        </w:rPr>
      </w:pPr>
    </w:p>
    <w:p w:rsidR="00B16B30" w:rsidRDefault="00B16B30">
      <w:pPr>
        <w:rPr>
          <w:b/>
        </w:rPr>
      </w:pPr>
    </w:p>
    <w:p w:rsidR="00B16B30" w:rsidRDefault="00B16B30">
      <w:r>
        <w:rPr>
          <w:b/>
        </w:rPr>
        <w:t xml:space="preserve">Present: </w:t>
      </w:r>
      <w:r>
        <w:t>Rick Ives, Carla Demers, David Fuss, Gene Michael Deary, Melissa Bradley; Recording Secretary</w:t>
      </w:r>
    </w:p>
    <w:p w:rsidR="00B16B30" w:rsidRDefault="00B16B30">
      <w:r>
        <w:rPr>
          <w:b/>
        </w:rPr>
        <w:t xml:space="preserve">Arrived at 8pm: </w:t>
      </w:r>
      <w:r>
        <w:t>Jeff Otto</w:t>
      </w:r>
    </w:p>
    <w:p w:rsidR="008906A2" w:rsidRPr="008906A2" w:rsidRDefault="008906A2">
      <w:r>
        <w:rPr>
          <w:b/>
        </w:rPr>
        <w:t xml:space="preserve">Absent: </w:t>
      </w:r>
      <w:r>
        <w:t>Kim Conroy</w:t>
      </w:r>
      <w:bookmarkStart w:id="0" w:name="_GoBack"/>
      <w:bookmarkEnd w:id="0"/>
    </w:p>
    <w:p w:rsidR="00B16B30" w:rsidRDefault="00B16B30"/>
    <w:p w:rsidR="00B16B30" w:rsidRDefault="00B16B30">
      <w:r>
        <w:rPr>
          <w:b/>
        </w:rPr>
        <w:t xml:space="preserve">Also Present: </w:t>
      </w:r>
      <w:r>
        <w:t>Austin Tanner, Bob Kelleher, Sherri Soucy and WINY Radio</w:t>
      </w:r>
    </w:p>
    <w:p w:rsidR="00B16B30" w:rsidRDefault="00B16B30"/>
    <w:p w:rsidR="00B16B30" w:rsidRPr="00B16B30" w:rsidRDefault="00B16B30" w:rsidP="00B16B30">
      <w:pPr>
        <w:pStyle w:val="ListParagraph"/>
        <w:numPr>
          <w:ilvl w:val="0"/>
          <w:numId w:val="1"/>
        </w:numPr>
        <w:rPr>
          <w:b/>
        </w:rPr>
      </w:pPr>
      <w:r>
        <w:rPr>
          <w:b/>
        </w:rPr>
        <w:t xml:space="preserve">Call to Order: </w:t>
      </w:r>
      <w:r>
        <w:t>Mr. Ives called the meeting to order at 7:50pm.</w:t>
      </w:r>
    </w:p>
    <w:p w:rsidR="00B16B30" w:rsidRPr="00B16B30" w:rsidRDefault="00B16B30" w:rsidP="00B16B30">
      <w:pPr>
        <w:pStyle w:val="ListParagraph"/>
        <w:numPr>
          <w:ilvl w:val="0"/>
          <w:numId w:val="1"/>
        </w:numPr>
        <w:rPr>
          <w:b/>
        </w:rPr>
      </w:pPr>
      <w:r>
        <w:rPr>
          <w:b/>
        </w:rPr>
        <w:t>Approval of Previous Minutes:</w:t>
      </w:r>
      <w:r>
        <w:t xml:space="preserve"> Gene Michael Deary made a motion to approve the previous minutes of May 15, 2013 as presented. Carla Demers seconded the motion. Motion passed 4-0.</w:t>
      </w:r>
    </w:p>
    <w:p w:rsidR="00B16B30" w:rsidRPr="00963D15" w:rsidRDefault="00B16B30" w:rsidP="00B16B30">
      <w:pPr>
        <w:pStyle w:val="ListParagraph"/>
        <w:numPr>
          <w:ilvl w:val="0"/>
          <w:numId w:val="1"/>
        </w:numPr>
        <w:rPr>
          <w:b/>
        </w:rPr>
      </w:pPr>
      <w:proofErr w:type="gramStart"/>
      <w:r>
        <w:rPr>
          <w:b/>
        </w:rPr>
        <w:t>2013-14 Budget Discussion:</w:t>
      </w:r>
      <w:proofErr w:type="gramEnd"/>
      <w:r>
        <w:rPr>
          <w:b/>
        </w:rPr>
        <w:t xml:space="preserve"> </w:t>
      </w:r>
      <w:r>
        <w:t>Mr. Ives reports three updated revenue totals; ECS grant $7,066,407, Special Education $340,</w:t>
      </w:r>
      <w:r w:rsidR="00242FCC">
        <w:t>028 and Transportation $142,311, calculating a mill increase of .0375. Discussion held on renovations to the Clifford B. Green Memorial Center to make offices for the Probate Court, the Community Center on Tiffany Street for possible town offices and a daycare, and the upstairs at Town Hall to make more office space.</w:t>
      </w:r>
      <w:r w:rsidR="00FA2DF6">
        <w:t xml:space="preserve"> Mr. Tanner thought the renovations would be done in this fiscal year, but at this time,</w:t>
      </w:r>
      <w:r w:rsidR="00671A00">
        <w:t xml:space="preserve"> it does not look like they will be completed. The Board of Finance realizes there is no money budgeted for the renovations, but without any plans or cost estimates, they agree to go to a Town Meeting in the future to appropriate the funds. Mr. Tanner hopes to have plans and estimates soon. Gene Michael Deary made a motion</w:t>
      </w:r>
      <w:r w:rsidR="00540D8F">
        <w:t xml:space="preserve"> to make an adjustment to </w:t>
      </w:r>
      <w:r w:rsidR="006C7925">
        <w:t>education cost sharing to $7,066,407, special education to $340,028, transportation to $142,311 with the same contribution to the reserve</w:t>
      </w:r>
      <w:r w:rsidR="00FE46B9">
        <w:t xml:space="preserve"> that we contemplated earlier, resulting in a mill movement to balance of .0375. Jeff Otto seconded the motion. Discussion held regarding the lease for the Probate Court and the sewer rates doubling for the school. Sherri explains the rates were increased. She will get the increase amount for the board. Mr. Ives explains there was a bill that the school paid in this fiscal year</w:t>
      </w:r>
      <w:r w:rsidR="00963D15">
        <w:t xml:space="preserve"> in the amount of $36,000</w:t>
      </w:r>
      <w:r w:rsidR="00FE46B9">
        <w:t xml:space="preserve">, but was dated for last fiscal year, 6/30/12. The auditor stated it could be </w:t>
      </w:r>
      <w:r w:rsidR="00963D15">
        <w:t>carried;</w:t>
      </w:r>
      <w:r w:rsidR="00FE46B9">
        <w:t xml:space="preserve"> it has already been paid out the general fund. The board agrees to </w:t>
      </w:r>
      <w:r w:rsidR="00963D15">
        <w:t>have the school pay it back in the next fiscal year. Mr. Tanner suggests putting this into a letter to them so it is not forgotten about. Mr. Ives agrees. Motion passed 5-0.</w:t>
      </w:r>
    </w:p>
    <w:p w:rsidR="00963D15" w:rsidRPr="00963D15" w:rsidRDefault="00963D15" w:rsidP="00B16B30">
      <w:pPr>
        <w:pStyle w:val="ListParagraph"/>
        <w:numPr>
          <w:ilvl w:val="0"/>
          <w:numId w:val="1"/>
        </w:numPr>
        <w:rPr>
          <w:b/>
        </w:rPr>
      </w:pPr>
      <w:r>
        <w:rPr>
          <w:b/>
        </w:rPr>
        <w:t>Approve Resolutions:</w:t>
      </w:r>
      <w:r>
        <w:t xml:space="preserve"> No resolutions were needed because the capital projects were not bonded this year.</w:t>
      </w:r>
    </w:p>
    <w:p w:rsidR="00963D15" w:rsidRPr="00963D15" w:rsidRDefault="00963D15" w:rsidP="00B16B30">
      <w:pPr>
        <w:pStyle w:val="ListParagraph"/>
        <w:numPr>
          <w:ilvl w:val="0"/>
          <w:numId w:val="1"/>
        </w:numPr>
        <w:rPr>
          <w:b/>
        </w:rPr>
      </w:pPr>
      <w:r>
        <w:rPr>
          <w:b/>
        </w:rPr>
        <w:lastRenderedPageBreak/>
        <w:t xml:space="preserve">Approval of Tax Collector’s “transfer to suspense” Report: </w:t>
      </w:r>
      <w:r>
        <w:t>Jeff Otto made a motion that the transfer to suspense list in the amount of $46,022.51, as presented, be approved by the Board of Finance. Gene Michael Deary seconded the motion. Motion passed 5-0.</w:t>
      </w:r>
    </w:p>
    <w:p w:rsidR="00963D15" w:rsidRPr="00963D15" w:rsidRDefault="00963D15" w:rsidP="00B16B30">
      <w:pPr>
        <w:pStyle w:val="ListParagraph"/>
        <w:numPr>
          <w:ilvl w:val="0"/>
          <w:numId w:val="1"/>
        </w:numPr>
        <w:rPr>
          <w:b/>
        </w:rPr>
      </w:pPr>
      <w:r>
        <w:rPr>
          <w:b/>
        </w:rPr>
        <w:t>Public Comment:</w:t>
      </w:r>
      <w:r>
        <w:t xml:space="preserve"> None</w:t>
      </w:r>
    </w:p>
    <w:p w:rsidR="00963D15" w:rsidRPr="00094887" w:rsidRDefault="00963D15" w:rsidP="00B16B30">
      <w:pPr>
        <w:pStyle w:val="ListParagraph"/>
        <w:numPr>
          <w:ilvl w:val="0"/>
          <w:numId w:val="1"/>
        </w:numPr>
        <w:rPr>
          <w:b/>
        </w:rPr>
      </w:pPr>
      <w:r>
        <w:rPr>
          <w:b/>
        </w:rPr>
        <w:t>Adjourn:</w:t>
      </w:r>
      <w:r w:rsidR="00094887">
        <w:t xml:space="preserve"> Gene Michael Deary made a motion to adjourn the meeting at 9:15pm. Carla Demers seconded the motion. Motion passed 5-0.</w:t>
      </w:r>
    </w:p>
    <w:p w:rsidR="00094887" w:rsidRDefault="00094887" w:rsidP="00094887">
      <w:pPr>
        <w:rPr>
          <w:b/>
        </w:rPr>
      </w:pPr>
    </w:p>
    <w:p w:rsidR="00094887" w:rsidRDefault="00094887" w:rsidP="00094887">
      <w:pPr>
        <w:rPr>
          <w:b/>
        </w:rPr>
      </w:pPr>
    </w:p>
    <w:p w:rsidR="00094887" w:rsidRDefault="00094887" w:rsidP="00094887">
      <w:pPr>
        <w:rPr>
          <w:b/>
        </w:rPr>
      </w:pPr>
    </w:p>
    <w:p w:rsidR="00094887" w:rsidRDefault="00094887" w:rsidP="00094887">
      <w:pPr>
        <w:rPr>
          <w:b/>
        </w:rPr>
      </w:pPr>
    </w:p>
    <w:p w:rsidR="00094887" w:rsidRDefault="00094887" w:rsidP="00094887">
      <w:pPr>
        <w:rPr>
          <w:b/>
        </w:rPr>
      </w:pPr>
    </w:p>
    <w:p w:rsidR="00094887" w:rsidRDefault="00094887" w:rsidP="00094887">
      <w:r>
        <w:t>Respectfully Submitted;</w:t>
      </w:r>
    </w:p>
    <w:p w:rsidR="00094887" w:rsidRDefault="00094887" w:rsidP="00094887"/>
    <w:p w:rsidR="00094887" w:rsidRDefault="00094887" w:rsidP="00094887"/>
    <w:p w:rsidR="00094887" w:rsidRDefault="00094887" w:rsidP="00094887"/>
    <w:p w:rsidR="00094887" w:rsidRDefault="00094887" w:rsidP="00094887">
      <w:r>
        <w:t>Melissa J. Bradley</w:t>
      </w:r>
    </w:p>
    <w:p w:rsidR="00094887" w:rsidRPr="00094887" w:rsidRDefault="00094887" w:rsidP="00094887">
      <w:r>
        <w:t>Recording Secretary</w:t>
      </w:r>
    </w:p>
    <w:sectPr w:rsidR="00094887" w:rsidRPr="0009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4545"/>
    <w:multiLevelType w:val="hybridMultilevel"/>
    <w:tmpl w:val="4C44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30"/>
    <w:rsid w:val="00094887"/>
    <w:rsid w:val="00242FCC"/>
    <w:rsid w:val="002972C3"/>
    <w:rsid w:val="00426168"/>
    <w:rsid w:val="00540D8F"/>
    <w:rsid w:val="00671A00"/>
    <w:rsid w:val="006C62DA"/>
    <w:rsid w:val="006C7925"/>
    <w:rsid w:val="008906A2"/>
    <w:rsid w:val="00963D15"/>
    <w:rsid w:val="00AA5C95"/>
    <w:rsid w:val="00B16B30"/>
    <w:rsid w:val="00BF26C4"/>
    <w:rsid w:val="00FA2DF6"/>
    <w:rsid w:val="00FE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16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1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2</cp:revision>
  <cp:lastPrinted>2013-05-29T16:50:00Z</cp:lastPrinted>
  <dcterms:created xsi:type="dcterms:W3CDTF">2013-05-29T12:42:00Z</dcterms:created>
  <dcterms:modified xsi:type="dcterms:W3CDTF">2013-05-29T16:54:00Z</dcterms:modified>
</cp:coreProperties>
</file>