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C6" w:rsidRDefault="004D701C" w:rsidP="004D701C">
      <w:pPr>
        <w:jc w:val="center"/>
      </w:pPr>
      <w:r>
        <w:t>Brooklyn Conservation Commission</w:t>
      </w:r>
    </w:p>
    <w:p w:rsidR="004D701C" w:rsidRDefault="004D701C" w:rsidP="004D701C">
      <w:pPr>
        <w:jc w:val="center"/>
      </w:pPr>
      <w:r>
        <w:t>Meeting Minutes</w:t>
      </w:r>
    </w:p>
    <w:p w:rsidR="004D701C" w:rsidRDefault="004D701C" w:rsidP="004D701C">
      <w:pPr>
        <w:jc w:val="center"/>
      </w:pPr>
      <w:r>
        <w:t>Brooklyn Town Hall</w:t>
      </w:r>
    </w:p>
    <w:p w:rsidR="004D701C" w:rsidRDefault="007935B9" w:rsidP="004D701C">
      <w:pPr>
        <w:jc w:val="center"/>
      </w:pPr>
      <w:r>
        <w:t>January 5, 2015</w:t>
      </w:r>
    </w:p>
    <w:p w:rsidR="004D701C" w:rsidRDefault="004D701C" w:rsidP="004D701C">
      <w:pPr>
        <w:jc w:val="center"/>
      </w:pPr>
    </w:p>
    <w:p w:rsidR="004D701C" w:rsidRDefault="004D701C" w:rsidP="004D701C">
      <w:r>
        <w:t xml:space="preserve">Present: Diane Wimmer, Chair; Michael Oatley; Bev Thornton; </w:t>
      </w:r>
      <w:r w:rsidR="007935B9">
        <w:t>Jeannine Noel; Harry Adams; Dana Heilemann; and Charlotte Merrill.</w:t>
      </w:r>
    </w:p>
    <w:p w:rsidR="004D701C" w:rsidRDefault="004D701C" w:rsidP="004D701C">
      <w:r>
        <w:t>The meeting was call</w:t>
      </w:r>
      <w:r w:rsidR="007935B9">
        <w:t>ed to order by D. Wimmer at 7:32</w:t>
      </w:r>
      <w:r>
        <w:t xml:space="preserve"> pm.</w:t>
      </w:r>
    </w:p>
    <w:p w:rsidR="004D701C" w:rsidRDefault="004D701C" w:rsidP="004D701C">
      <w:r>
        <w:t xml:space="preserve">A </w:t>
      </w:r>
      <w:r w:rsidR="007935B9">
        <w:t>Motion to approve the December 1</w:t>
      </w:r>
      <w:r>
        <w:t>, 2014 meeting minutes was made by H.</w:t>
      </w:r>
      <w:r w:rsidR="007935B9">
        <w:t xml:space="preserve"> Adams.  Seconded by D. Heilemann.  </w:t>
      </w:r>
      <w:r>
        <w:t xml:space="preserve">No discussion.  Unanimously approved.  </w:t>
      </w:r>
    </w:p>
    <w:p w:rsidR="007935B9" w:rsidRDefault="007935B9" w:rsidP="004D701C">
      <w:r>
        <w:t>New Business, New Member Charlotte Merrill:  D. Wimmer introduced new regular member Charlotte Merrill.</w:t>
      </w:r>
    </w:p>
    <w:p w:rsidR="00284131" w:rsidRDefault="004D701C" w:rsidP="004D701C">
      <w:r>
        <w:t xml:space="preserve">New Business, Subdivision Reviews: </w:t>
      </w:r>
      <w:r w:rsidR="007935B9">
        <w:t xml:space="preserve">The commission reviewed the application of </w:t>
      </w:r>
      <w:r>
        <w:t>John Cartier of 749</w:t>
      </w:r>
      <w:r w:rsidR="00101103">
        <w:t xml:space="preserve"> Allen Hill Road Extension.  </w:t>
      </w:r>
      <w:r>
        <w:t xml:space="preserve">The application is for a three lot subdivision on </w:t>
      </w:r>
      <w:r w:rsidR="00101103">
        <w:t xml:space="preserve">15 acres of property zoned RA.  D. Wimmer stated that Jana Butts Roberson said that the M on the map stands for monument and that it will not be affected by the subdivision.  D. Wimmer noted that while the subdivision abuts forested land, all of the surrounding parcels are privately owned.  There is no access to the property.  J. Noel motioned to recommend </w:t>
      </w:r>
      <w:r w:rsidR="00674F6C">
        <w:t>a fee in lieu of open spac</w:t>
      </w:r>
      <w:r w:rsidR="00904CB7">
        <w:t xml:space="preserve">e.  B. </w:t>
      </w:r>
      <w:r w:rsidR="00674F6C">
        <w:t xml:space="preserve">Thornton seconded.  No discussion.  Unanimously approved.   </w:t>
      </w:r>
    </w:p>
    <w:p w:rsidR="00F32849" w:rsidRDefault="00284131" w:rsidP="004D701C">
      <w:r>
        <w:t>Financi</w:t>
      </w:r>
      <w:r w:rsidR="00674F6C">
        <w:t xml:space="preserve">al Matters: D. Wimmer stated that she has received a letter from Finance Director Sherry Holmes requesting that the commission submit a proposed budget for the next fiscal by January 6.  This year’s budget is $2700.  </w:t>
      </w:r>
      <w:r w:rsidR="00F32849">
        <w:t>The commission decided to propose the following budget:</w:t>
      </w:r>
    </w:p>
    <w:p w:rsidR="00F32849" w:rsidRDefault="00F32849" w:rsidP="00F32849">
      <w:pPr>
        <w:spacing w:after="0"/>
      </w:pPr>
      <w:r>
        <w:tab/>
      </w:r>
      <w:r>
        <w:tab/>
      </w:r>
      <w:r>
        <w:tab/>
        <w:t>Recording secretary</w:t>
      </w:r>
      <w:r>
        <w:tab/>
        <w:t xml:space="preserve">             $1,200</w:t>
      </w:r>
    </w:p>
    <w:p w:rsidR="00F32849" w:rsidRDefault="00F32849" w:rsidP="00F32849">
      <w:pPr>
        <w:spacing w:after="0"/>
      </w:pPr>
      <w:r>
        <w:tab/>
      </w:r>
      <w:r>
        <w:tab/>
      </w:r>
      <w:r>
        <w:tab/>
        <w:t>Training/Memberships</w:t>
      </w:r>
      <w:r>
        <w:tab/>
      </w:r>
      <w:r>
        <w:tab/>
        <w:t xml:space="preserve">    375</w:t>
      </w:r>
    </w:p>
    <w:p w:rsidR="00F32849" w:rsidRDefault="00F32849" w:rsidP="00F32849">
      <w:pPr>
        <w:spacing w:after="0"/>
      </w:pPr>
      <w:r>
        <w:tab/>
      </w:r>
      <w:r>
        <w:tab/>
      </w:r>
      <w:r>
        <w:tab/>
        <w:t>Printing/Publications</w:t>
      </w:r>
      <w:r>
        <w:tab/>
      </w:r>
      <w:r>
        <w:tab/>
        <w:t xml:space="preserve">    200</w:t>
      </w:r>
    </w:p>
    <w:p w:rsidR="00F32849" w:rsidRDefault="00F32849" w:rsidP="00F32849">
      <w:pPr>
        <w:spacing w:after="0"/>
        <w:rPr>
          <w:u w:val="single"/>
        </w:rPr>
      </w:pPr>
      <w:r>
        <w:tab/>
      </w:r>
      <w:r>
        <w:tab/>
      </w:r>
      <w:r>
        <w:tab/>
        <w:t>Supplies</w:t>
      </w:r>
      <w:r>
        <w:tab/>
      </w:r>
      <w:r>
        <w:tab/>
      </w:r>
      <w:r>
        <w:tab/>
      </w:r>
      <w:r>
        <w:rPr>
          <w:u w:val="single"/>
        </w:rPr>
        <w:t xml:space="preserve">    950</w:t>
      </w:r>
    </w:p>
    <w:p w:rsidR="00F32849" w:rsidRPr="00F32849" w:rsidRDefault="00F32849" w:rsidP="00F32849">
      <w:pPr>
        <w:spacing w:after="0"/>
        <w:rPr>
          <w:u w:val="double"/>
        </w:rPr>
      </w:pPr>
      <w:r>
        <w:tab/>
      </w:r>
      <w:r>
        <w:tab/>
      </w:r>
      <w:r>
        <w:tab/>
        <w:t xml:space="preserve">Total </w:t>
      </w:r>
      <w:r>
        <w:tab/>
      </w:r>
      <w:r>
        <w:tab/>
      </w:r>
      <w:r>
        <w:tab/>
        <w:t xml:space="preserve">             </w:t>
      </w:r>
      <w:r>
        <w:rPr>
          <w:u w:val="double"/>
        </w:rPr>
        <w:t>$2,725</w:t>
      </w:r>
    </w:p>
    <w:p w:rsidR="00F32849" w:rsidRPr="00F32849" w:rsidRDefault="00F32849" w:rsidP="00F32849">
      <w:pPr>
        <w:spacing w:after="0"/>
      </w:pPr>
    </w:p>
    <w:p w:rsidR="00F32849" w:rsidRDefault="00F32849" w:rsidP="00F32849">
      <w:pPr>
        <w:spacing w:after="0"/>
      </w:pPr>
      <w:r>
        <w:t xml:space="preserve">M. Oatley remarked that signs prohibiting the use of dirt bikes are needed for the trails at Davis Park.  The dirt bikes are causing damage to the trails, parking lot, and bridge.  Furthermore they present a danger to users of the park.  </w:t>
      </w:r>
      <w:r w:rsidR="00904CB7">
        <w:t>The C</w:t>
      </w:r>
      <w:r>
        <w:t xml:space="preserve">ommission can take care of these signs.  The Recreation </w:t>
      </w:r>
      <w:r w:rsidR="00904CB7">
        <w:t>Department will</w:t>
      </w:r>
      <w:r>
        <w:t xml:space="preserve"> take care of the disc golf tee signs.   </w:t>
      </w:r>
    </w:p>
    <w:p w:rsidR="00F32849" w:rsidRDefault="00F32849" w:rsidP="00F32849">
      <w:pPr>
        <w:spacing w:after="0"/>
      </w:pPr>
    </w:p>
    <w:p w:rsidR="00F32849" w:rsidRDefault="00F32849" w:rsidP="00F32849">
      <w:pPr>
        <w:spacing w:after="0"/>
      </w:pPr>
      <w:r>
        <w:t>Subcommittee Reports: None</w:t>
      </w:r>
    </w:p>
    <w:p w:rsidR="005D14ED" w:rsidRDefault="005D14ED" w:rsidP="00F32849">
      <w:pPr>
        <w:spacing w:after="0"/>
      </w:pPr>
    </w:p>
    <w:p w:rsidR="005D14ED" w:rsidRDefault="005D14ED" w:rsidP="00F32849">
      <w:pPr>
        <w:spacing w:after="0"/>
      </w:pPr>
      <w:r>
        <w:t>Old Business, Disc Golf:  D. Wimmer reported that First Sele</w:t>
      </w:r>
      <w:r w:rsidR="00904CB7">
        <w:t>ctman Rick Ives has advised her</w:t>
      </w:r>
      <w:r>
        <w:t xml:space="preserve"> that the Highway Department will not be able to plow the parking lot this winter because no stone dust has been </w:t>
      </w:r>
      <w:r>
        <w:lastRenderedPageBreak/>
        <w:t xml:space="preserve">laid down.  This will be done in the spring.  Furthermore the tee boxes and kiosk will be installed in the spring.  M Oatley suggested asking the </w:t>
      </w:r>
      <w:r w:rsidR="00904CB7">
        <w:t>plow trucks</w:t>
      </w:r>
      <w:r>
        <w:t xml:space="preserve"> not to pile snow at the entrance to the park.  </w:t>
      </w:r>
    </w:p>
    <w:p w:rsidR="005D14ED" w:rsidRDefault="005D14ED" w:rsidP="00F32849">
      <w:pPr>
        <w:spacing w:after="0"/>
      </w:pPr>
    </w:p>
    <w:p w:rsidR="005D14ED" w:rsidRDefault="005D14ED" w:rsidP="00F32849">
      <w:pPr>
        <w:spacing w:after="0"/>
      </w:pPr>
      <w:r>
        <w:t>Correspondence: None</w:t>
      </w:r>
    </w:p>
    <w:p w:rsidR="005D14ED" w:rsidRDefault="005D14ED" w:rsidP="00F32849">
      <w:pPr>
        <w:spacing w:after="0"/>
      </w:pPr>
    </w:p>
    <w:p w:rsidR="005D14ED" w:rsidRDefault="005D14ED" w:rsidP="00F32849">
      <w:pPr>
        <w:spacing w:after="0"/>
      </w:pPr>
      <w:r>
        <w:t>Public Comment: None</w:t>
      </w:r>
    </w:p>
    <w:p w:rsidR="005D14ED" w:rsidRDefault="005D14ED" w:rsidP="00F32849">
      <w:pPr>
        <w:spacing w:after="0"/>
      </w:pPr>
    </w:p>
    <w:p w:rsidR="005D14ED" w:rsidRDefault="00104E8F" w:rsidP="00F32849">
      <w:pPr>
        <w:spacing w:after="0"/>
      </w:pPr>
      <w:r>
        <w:t>J. Noel stated that she is preparing the annual report and requested that the other member</w:t>
      </w:r>
      <w:r w:rsidR="00904CB7">
        <w:t>s</w:t>
      </w:r>
      <w:bookmarkStart w:id="0" w:name="_GoBack"/>
      <w:bookmarkEnd w:id="0"/>
      <w:r>
        <w:t xml:space="preserve"> inform her of any training they underwent.</w:t>
      </w:r>
    </w:p>
    <w:p w:rsidR="00F32849" w:rsidRDefault="00F32849" w:rsidP="004D701C"/>
    <w:p w:rsidR="000D1F16" w:rsidRDefault="000D1F16" w:rsidP="004D701C">
      <w:r>
        <w:t xml:space="preserve">A Motion </w:t>
      </w:r>
      <w:r w:rsidR="00104E8F">
        <w:t>to adjourn was made by J. Noel.  Seconded by C. Merrill</w:t>
      </w:r>
      <w:r>
        <w:t>.  Unanimously approved</w:t>
      </w:r>
      <w:r w:rsidR="00104E8F">
        <w:t>.  The meeting adjourned at 8:30</w:t>
      </w:r>
      <w:r>
        <w:t xml:space="preserve"> pm.</w:t>
      </w:r>
    </w:p>
    <w:p w:rsidR="000D1F16" w:rsidRDefault="000D1F16" w:rsidP="004D701C">
      <w:r>
        <w:t>Respectfully submitted,</w:t>
      </w:r>
    </w:p>
    <w:p w:rsidR="000D1F16" w:rsidRDefault="000D1F16" w:rsidP="004D701C">
      <w:r>
        <w:t>Shelley Hopkins</w:t>
      </w:r>
    </w:p>
    <w:p w:rsidR="000D1F16" w:rsidRDefault="000D1F16" w:rsidP="004D701C">
      <w:r>
        <w:t>Recording Secretary</w:t>
      </w:r>
    </w:p>
    <w:sectPr w:rsidR="000D1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1C"/>
    <w:rsid w:val="000D1F16"/>
    <w:rsid w:val="00101103"/>
    <w:rsid w:val="00104E8F"/>
    <w:rsid w:val="00284131"/>
    <w:rsid w:val="00337F27"/>
    <w:rsid w:val="003E1113"/>
    <w:rsid w:val="004D701C"/>
    <w:rsid w:val="005D14ED"/>
    <w:rsid w:val="00674F6C"/>
    <w:rsid w:val="006C59AC"/>
    <w:rsid w:val="007935B9"/>
    <w:rsid w:val="00904CB7"/>
    <w:rsid w:val="00F32849"/>
    <w:rsid w:val="00F8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1F18C-EE6A-48F3-8476-B22BD90B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Hopkins</dc:creator>
  <cp:keywords/>
  <dc:description/>
  <cp:lastModifiedBy>Shelley Hopkins</cp:lastModifiedBy>
  <cp:revision>4</cp:revision>
  <dcterms:created xsi:type="dcterms:W3CDTF">2015-01-08T14:57:00Z</dcterms:created>
  <dcterms:modified xsi:type="dcterms:W3CDTF">2015-01-08T15:51:00Z</dcterms:modified>
</cp:coreProperties>
</file>