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B" w:rsidRPr="00391EEB" w:rsidRDefault="00391EEB" w:rsidP="00391EEB">
      <w:pPr>
        <w:spacing w:after="0" w:line="240" w:lineRule="auto"/>
        <w:jc w:val="center"/>
        <w:rPr>
          <w:rFonts w:eastAsia="Times New Roman" w:cs="Times New Roman"/>
        </w:rPr>
      </w:pPr>
      <w:r w:rsidRPr="00391EEB">
        <w:rPr>
          <w:rFonts w:eastAsia="Times New Roman" w:cs="Times New Roman"/>
          <w:color w:val="0F243E"/>
        </w:rPr>
        <w:t>Brooklyn Conservation Commission</w:t>
      </w:r>
    </w:p>
    <w:p w:rsidR="00391EEB" w:rsidRPr="00391EEB" w:rsidRDefault="00391EEB" w:rsidP="00391EEB">
      <w:pPr>
        <w:spacing w:after="0" w:line="240" w:lineRule="auto"/>
        <w:jc w:val="center"/>
        <w:rPr>
          <w:rFonts w:eastAsia="Times New Roman" w:cs="Times New Roman"/>
        </w:rPr>
      </w:pPr>
      <w:r w:rsidRPr="00391EEB">
        <w:rPr>
          <w:rFonts w:eastAsia="Times New Roman" w:cs="Times New Roman"/>
          <w:color w:val="0F243E"/>
        </w:rPr>
        <w:t>Agenda-Regular Meeting</w:t>
      </w:r>
    </w:p>
    <w:p w:rsidR="00391EEB" w:rsidRPr="00391EEB" w:rsidRDefault="00391EEB" w:rsidP="00391EEB">
      <w:pPr>
        <w:spacing w:after="0" w:line="240" w:lineRule="auto"/>
        <w:jc w:val="center"/>
        <w:rPr>
          <w:rFonts w:eastAsia="Times New Roman" w:cs="Times New Roman"/>
        </w:rPr>
      </w:pPr>
      <w:r w:rsidRPr="00391EEB">
        <w:rPr>
          <w:rFonts w:eastAsia="Times New Roman" w:cs="Times New Roman"/>
          <w:color w:val="0F243E"/>
        </w:rPr>
        <w:t>October 6, 2014</w:t>
      </w:r>
    </w:p>
    <w:p w:rsidR="00391EEB" w:rsidRPr="00391EEB" w:rsidRDefault="00391EEB" w:rsidP="00391EEB">
      <w:pPr>
        <w:spacing w:after="0" w:line="240" w:lineRule="auto"/>
        <w:jc w:val="center"/>
        <w:rPr>
          <w:rFonts w:eastAsia="Times New Roman" w:cs="Times New Roman"/>
        </w:rPr>
      </w:pPr>
      <w:r w:rsidRPr="00391EEB">
        <w:rPr>
          <w:rFonts w:eastAsia="Times New Roman" w:cs="Times New Roman"/>
          <w:color w:val="0F243E"/>
        </w:rPr>
        <w:t xml:space="preserve">7:30 pm Town Hall </w:t>
      </w:r>
    </w:p>
    <w:p w:rsidR="00391EEB" w:rsidRPr="00391EEB" w:rsidRDefault="00391EEB" w:rsidP="00391E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/>
          <w:bCs/>
          <w:color w:val="0F243E"/>
        </w:rPr>
      </w:pPr>
      <w:r w:rsidRPr="00391EEB">
        <w:rPr>
          <w:rFonts w:eastAsia="Times New Roman" w:cs="Arial"/>
          <w:b/>
          <w:bCs/>
          <w:color w:val="0F243E"/>
        </w:rPr>
        <w:t>Call to Order</w:t>
      </w:r>
    </w:p>
    <w:p w:rsidR="00391EEB" w:rsidRPr="00391EEB" w:rsidRDefault="00391EEB" w:rsidP="00391EEB">
      <w:pPr>
        <w:pStyle w:val="ListParagraph"/>
        <w:spacing w:before="100" w:beforeAutospacing="1" w:after="100" w:afterAutospacing="1" w:line="240" w:lineRule="auto"/>
        <w:ind w:left="405"/>
        <w:rPr>
          <w:rFonts w:eastAsia="Times New Roman" w:cs="Times New Roman"/>
        </w:rPr>
      </w:pP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 xml:space="preserve"> 2.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Approval of Minutes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Arial"/>
          <w:color w:val="0F243E"/>
        </w:rPr>
        <w:t xml:space="preserve">         </w:t>
      </w:r>
      <w:r w:rsidRPr="00391EEB">
        <w:rPr>
          <w:rFonts w:eastAsia="Times New Roman" w:cs="Arial"/>
          <w:color w:val="0F243E"/>
        </w:rPr>
        <w:t>September 2014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>3.</w:t>
      </w:r>
      <w:r>
        <w:rPr>
          <w:rFonts w:eastAsia="Times New Roman" w:cs="Arial"/>
          <w:b/>
          <w:bCs/>
          <w:color w:val="0F243E"/>
        </w:rPr>
        <w:t xml:space="preserve">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New Business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ind w:left="186"/>
        <w:rPr>
          <w:rFonts w:eastAsia="Times New Roman" w:cs="Times New Roman"/>
        </w:rPr>
      </w:pPr>
      <w:r w:rsidRPr="00391EEB">
        <w:rPr>
          <w:rFonts w:eastAsia="Times New Roman" w:cs="Arial"/>
          <w:color w:val="0F243E"/>
        </w:rPr>
        <w:t xml:space="preserve">      </w:t>
      </w:r>
      <w:proofErr w:type="gramStart"/>
      <w:r w:rsidRPr="00391EEB">
        <w:rPr>
          <w:rFonts w:eastAsia="Times New Roman" w:cs="Arial"/>
          <w:color w:val="0F243E"/>
        </w:rPr>
        <w:t>a</w:t>
      </w:r>
      <w:proofErr w:type="gramEnd"/>
      <w:r w:rsidRPr="00391EEB">
        <w:rPr>
          <w:rFonts w:eastAsia="Times New Roman" w:cs="Arial"/>
          <w:color w:val="0F243E"/>
        </w:rPr>
        <w:t>) Subdivision Reviews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ind w:left="186"/>
        <w:rPr>
          <w:rFonts w:eastAsia="Times New Roman" w:cs="Times New Roman"/>
        </w:rPr>
      </w:pPr>
      <w:r>
        <w:rPr>
          <w:rFonts w:eastAsia="Times New Roman" w:cs="Arial"/>
          <w:color w:val="0F243E"/>
        </w:rPr>
        <w:t xml:space="preserve">      b) </w:t>
      </w:r>
      <w:proofErr w:type="gramStart"/>
      <w:r>
        <w:rPr>
          <w:rFonts w:eastAsia="Times New Roman" w:cs="Arial"/>
          <w:color w:val="0F243E"/>
        </w:rPr>
        <w:t>o</w:t>
      </w:r>
      <w:r w:rsidRPr="00391EEB">
        <w:rPr>
          <w:rFonts w:eastAsia="Times New Roman" w:cs="Arial"/>
          <w:color w:val="0F243E"/>
        </w:rPr>
        <w:t>ther</w:t>
      </w:r>
      <w:proofErr w:type="gramEnd"/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Arial"/>
          <w:b/>
          <w:bCs/>
          <w:color w:val="0F243E"/>
        </w:rPr>
        <w:t>4.</w:t>
      </w:r>
      <w:r w:rsidRPr="00391EEB">
        <w:rPr>
          <w:rFonts w:eastAsia="Times New Roman" w:cs="Arial"/>
          <w:b/>
          <w:bCs/>
          <w:color w:val="0F243E"/>
        </w:rPr>
        <w:t xml:space="preserve">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Financial Matters</w:t>
      </w:r>
    </w:p>
    <w:p w:rsidR="00391EEB" w:rsidRDefault="00391EEB" w:rsidP="00391EEB">
      <w:pPr>
        <w:spacing w:before="100" w:beforeAutospacing="1" w:after="100" w:afterAutospacing="1" w:line="240" w:lineRule="auto"/>
        <w:ind w:left="186"/>
        <w:rPr>
          <w:rFonts w:eastAsia="Times New Roman" w:cs="Arial"/>
          <w:color w:val="0F243E"/>
        </w:rPr>
      </w:pPr>
      <w:r>
        <w:rPr>
          <w:rFonts w:eastAsia="Times New Roman" w:cs="Arial"/>
          <w:b/>
          <w:bCs/>
          <w:color w:val="0F243E"/>
        </w:rPr>
        <w:t>       </w:t>
      </w:r>
      <w:r>
        <w:rPr>
          <w:rFonts w:eastAsia="Times New Roman" w:cs="Arial"/>
          <w:color w:val="0F243E"/>
        </w:rPr>
        <w:t>a) Budget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>5.</w:t>
      </w:r>
      <w:r w:rsidRPr="00391EEB">
        <w:rPr>
          <w:rFonts w:eastAsia="Times New Roman" w:cs="Times New Roman"/>
          <w:b/>
          <w:bCs/>
          <w:color w:val="0F243E"/>
        </w:rPr>
        <w:t xml:space="preserve"> </w:t>
      </w:r>
      <w:r w:rsidR="008F6473">
        <w:rPr>
          <w:rFonts w:eastAsia="Times New Roman" w:cs="Times New Roman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Subcommittee Reports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Arial"/>
          <w:color w:val="0F243E"/>
        </w:rPr>
        <w:t xml:space="preserve">           </w:t>
      </w:r>
      <w:r w:rsidRPr="00391EEB">
        <w:rPr>
          <w:rFonts w:eastAsia="Times New Roman" w:cs="Arial"/>
          <w:color w:val="0F243E"/>
        </w:rPr>
        <w:t>Event Planning Subcommittee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Arial"/>
          <w:color w:val="0F243E"/>
        </w:rPr>
        <w:t xml:space="preserve">           </w:t>
      </w:r>
      <w:r w:rsidRPr="00391EEB">
        <w:rPr>
          <w:rFonts w:eastAsia="Times New Roman" w:cs="Arial"/>
          <w:color w:val="0F243E"/>
        </w:rPr>
        <w:t>a)</w:t>
      </w:r>
      <w:r>
        <w:rPr>
          <w:rFonts w:eastAsia="Times New Roman" w:cs="Times New Roman"/>
          <w:color w:val="0F243E"/>
        </w:rPr>
        <w:t> </w:t>
      </w:r>
      <w:r w:rsidRPr="00391EEB">
        <w:rPr>
          <w:rFonts w:eastAsia="Times New Roman" w:cs="Arial"/>
          <w:color w:val="0F243E"/>
        </w:rPr>
        <w:t>Spooky Nights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Arial"/>
          <w:color w:val="0F243E"/>
        </w:rPr>
      </w:pPr>
      <w:r>
        <w:rPr>
          <w:rFonts w:eastAsia="Times New Roman" w:cs="Arial"/>
          <w:color w:val="0F243E"/>
        </w:rPr>
        <w:t xml:space="preserve">           </w:t>
      </w:r>
      <w:r w:rsidRPr="00391EEB">
        <w:rPr>
          <w:rFonts w:eastAsia="Times New Roman" w:cs="Arial"/>
          <w:color w:val="0F243E"/>
        </w:rPr>
        <w:t>b)</w:t>
      </w:r>
      <w:r>
        <w:rPr>
          <w:rFonts w:eastAsia="Times New Roman" w:cs="Times New Roman"/>
          <w:color w:val="0F243E"/>
        </w:rPr>
        <w:t> </w:t>
      </w:r>
      <w:proofErr w:type="gramStart"/>
      <w:r w:rsidRPr="00391EEB">
        <w:rPr>
          <w:rFonts w:eastAsia="Times New Roman" w:cs="Arial"/>
          <w:color w:val="0F243E"/>
        </w:rPr>
        <w:t>other</w:t>
      </w:r>
      <w:proofErr w:type="gramEnd"/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>6</w:t>
      </w:r>
      <w:r>
        <w:rPr>
          <w:rFonts w:eastAsia="Times New Roman" w:cs="Arial"/>
          <w:b/>
          <w:bCs/>
          <w:color w:val="0F243E"/>
        </w:rPr>
        <w:t>.</w:t>
      </w:r>
      <w:r w:rsidRPr="00391EEB">
        <w:rPr>
          <w:rFonts w:eastAsia="Times New Roman" w:cs="Arial"/>
          <w:b/>
          <w:bCs/>
          <w:color w:val="0F243E"/>
        </w:rPr>
        <w:t xml:space="preserve">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Old Business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 xml:space="preserve">       </w:t>
      </w:r>
      <w:r w:rsidRPr="00391EEB">
        <w:rPr>
          <w:rFonts w:eastAsia="Times New Roman" w:cs="Times"/>
          <w:color w:val="0F243E"/>
        </w:rPr>
        <w:t>  </w:t>
      </w:r>
      <w:r>
        <w:rPr>
          <w:rFonts w:eastAsia="Times New Roman" w:cs="Times"/>
          <w:color w:val="0F243E"/>
        </w:rPr>
        <w:t xml:space="preserve">  </w:t>
      </w:r>
      <w:r>
        <w:rPr>
          <w:rFonts w:eastAsia="Times New Roman" w:cs="Arial"/>
          <w:color w:val="0F243E"/>
        </w:rPr>
        <w:t xml:space="preserve">a) </w:t>
      </w:r>
      <w:r w:rsidRPr="00391EEB">
        <w:rPr>
          <w:rFonts w:eastAsia="Times New Roman" w:cs="Arial"/>
          <w:color w:val="0F243E"/>
        </w:rPr>
        <w:t>Disc Golf</w:t>
      </w:r>
    </w:p>
    <w:p w:rsidR="00391EEB" w:rsidRPr="00391EEB" w:rsidRDefault="00391EEB" w:rsidP="00391EEB">
      <w:pPr>
        <w:spacing w:before="100" w:beforeAutospacing="1" w:after="100" w:afterAutospacing="1" w:line="240" w:lineRule="auto"/>
        <w:ind w:left="546"/>
        <w:rPr>
          <w:rFonts w:eastAsia="Times New Roman" w:cs="Times New Roman"/>
        </w:rPr>
      </w:pPr>
      <w:r>
        <w:rPr>
          <w:rFonts w:eastAsia="Times New Roman" w:cs="Arial"/>
          <w:color w:val="0F243E"/>
        </w:rPr>
        <w:t>b)</w:t>
      </w:r>
      <w:r w:rsidRPr="00391EEB">
        <w:rPr>
          <w:rFonts w:eastAsia="Times New Roman" w:cs="Arial"/>
          <w:color w:val="0F243E"/>
        </w:rPr>
        <w:t xml:space="preserve"> </w:t>
      </w:r>
      <w:proofErr w:type="gramStart"/>
      <w:r w:rsidRPr="00391EEB">
        <w:rPr>
          <w:rFonts w:eastAsia="Times New Roman" w:cs="Arial"/>
          <w:color w:val="0F243E"/>
        </w:rPr>
        <w:t>other</w:t>
      </w:r>
      <w:proofErr w:type="gramEnd"/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 xml:space="preserve">7.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Correspondence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 xml:space="preserve">8.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r w:rsidRPr="00391EEB">
        <w:rPr>
          <w:rFonts w:eastAsia="Times New Roman" w:cs="Arial"/>
          <w:b/>
          <w:bCs/>
          <w:color w:val="0F243E"/>
        </w:rPr>
        <w:t>Public Comment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 xml:space="preserve">9. </w:t>
      </w:r>
      <w:r w:rsidR="008F6473">
        <w:rPr>
          <w:rFonts w:eastAsia="Times New Roman" w:cs="Arial"/>
          <w:b/>
          <w:bCs/>
          <w:color w:val="0F243E"/>
        </w:rPr>
        <w:t xml:space="preserve">  </w:t>
      </w:r>
      <w:bookmarkStart w:id="0" w:name="_GoBack"/>
      <w:bookmarkEnd w:id="0"/>
      <w:r w:rsidRPr="00391EEB">
        <w:rPr>
          <w:rFonts w:eastAsia="Times New Roman" w:cs="Arial"/>
          <w:b/>
          <w:bCs/>
          <w:color w:val="0F243E"/>
        </w:rPr>
        <w:t>Adjournment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color w:val="0F243E"/>
        </w:rPr>
        <w:t>Next Meeting November 3,</w:t>
      </w:r>
      <w:r>
        <w:rPr>
          <w:rFonts w:eastAsia="Times New Roman" w:cs="Arial"/>
          <w:color w:val="0F243E"/>
        </w:rPr>
        <w:t xml:space="preserve"> </w:t>
      </w:r>
      <w:r w:rsidRPr="00391EEB">
        <w:rPr>
          <w:rFonts w:eastAsia="Times New Roman" w:cs="Arial"/>
          <w:color w:val="0F243E"/>
        </w:rPr>
        <w:t>2014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color w:val="0F243E"/>
        </w:rPr>
        <w:t>Respectfully submitted</w:t>
      </w:r>
    </w:p>
    <w:p w:rsidR="00391EEB" w:rsidRDefault="00391EEB" w:rsidP="00391EEB">
      <w:pPr>
        <w:spacing w:after="0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color w:val="0F243E"/>
        </w:rPr>
        <w:t>Diane Wimmer</w:t>
      </w:r>
    </w:p>
    <w:p w:rsidR="00391EEB" w:rsidRPr="00391EEB" w:rsidRDefault="00391EEB" w:rsidP="00391EEB">
      <w:pPr>
        <w:spacing w:after="0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color w:val="0F243E"/>
        </w:rPr>
        <w:t>Chairperson</w:t>
      </w:r>
    </w:p>
    <w:p w:rsidR="00391EEB" w:rsidRPr="00391EEB" w:rsidRDefault="00391EEB" w:rsidP="00391EE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91EEB">
        <w:rPr>
          <w:rFonts w:eastAsia="Times New Roman" w:cs="Arial"/>
          <w:b/>
          <w:bCs/>
          <w:color w:val="0F243E"/>
        </w:rPr>
        <w:t> </w:t>
      </w:r>
    </w:p>
    <w:p w:rsidR="00C148BF" w:rsidRPr="00391EEB" w:rsidRDefault="00C148BF"/>
    <w:sectPr w:rsidR="00C148BF" w:rsidRPr="00391EEB" w:rsidSect="00391EE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6BE"/>
    <w:multiLevelType w:val="hybridMultilevel"/>
    <w:tmpl w:val="AE14CDD8"/>
    <w:lvl w:ilvl="0" w:tplc="5E94E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B"/>
    <w:rsid w:val="00391EEB"/>
    <w:rsid w:val="008F6473"/>
    <w:rsid w:val="00C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CF3CD-F07E-4D23-9F1B-73B356F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850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44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2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327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Hopkins</dc:creator>
  <cp:keywords/>
  <dc:description/>
  <cp:lastModifiedBy>Shelley Hopkins</cp:lastModifiedBy>
  <cp:revision>2</cp:revision>
  <dcterms:created xsi:type="dcterms:W3CDTF">2014-10-03T16:24:00Z</dcterms:created>
  <dcterms:modified xsi:type="dcterms:W3CDTF">2014-10-03T16:30:00Z</dcterms:modified>
</cp:coreProperties>
</file>