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954806" w:rsidRDefault="00954806"/>
    <w:p w:rsidR="00954806" w:rsidRDefault="00954806"/>
    <w:p w:rsidR="00954806" w:rsidRDefault="00954806"/>
    <w:p w:rsidR="00954806" w:rsidRDefault="00954806"/>
    <w:p w:rsidR="00954806" w:rsidRDefault="00954806"/>
    <w:p w:rsidR="00954806" w:rsidRDefault="00954806"/>
    <w:p w:rsidR="00954806" w:rsidRDefault="00954806"/>
    <w:p w:rsidR="00954806" w:rsidRDefault="00954806"/>
    <w:p w:rsidR="00954806" w:rsidRDefault="00954806"/>
    <w:p w:rsidR="00954806" w:rsidRDefault="00954806"/>
    <w:p w:rsidR="00954806" w:rsidRDefault="00954806"/>
    <w:p w:rsidR="00954806" w:rsidRDefault="00954806">
      <w:pPr>
        <w:rPr>
          <w:b/>
        </w:rPr>
      </w:pPr>
      <w:r>
        <w:rPr>
          <w:b/>
        </w:rPr>
        <w:t>Board of Finance</w:t>
      </w:r>
    </w:p>
    <w:p w:rsidR="00954806" w:rsidRDefault="00954806">
      <w:pPr>
        <w:rPr>
          <w:b/>
        </w:rPr>
      </w:pPr>
      <w:r>
        <w:rPr>
          <w:b/>
        </w:rPr>
        <w:t>Regular Meeting Agenda</w:t>
      </w:r>
    </w:p>
    <w:p w:rsidR="00954806" w:rsidRDefault="00954806">
      <w:pPr>
        <w:rPr>
          <w:b/>
        </w:rPr>
      </w:pPr>
      <w:r>
        <w:rPr>
          <w:b/>
        </w:rPr>
        <w:t>Wednesday October 17, 2012</w:t>
      </w:r>
    </w:p>
    <w:p w:rsidR="00954806" w:rsidRDefault="00954806">
      <w:pPr>
        <w:rPr>
          <w:b/>
        </w:rPr>
      </w:pPr>
      <w:r>
        <w:rPr>
          <w:b/>
        </w:rPr>
        <w:t>7pm Clifford B. Green Memorial Center</w:t>
      </w:r>
    </w:p>
    <w:p w:rsidR="00954806" w:rsidRDefault="00954806">
      <w:pPr>
        <w:rPr>
          <w:b/>
        </w:rPr>
      </w:pPr>
    </w:p>
    <w:p w:rsidR="00954806" w:rsidRDefault="00954806">
      <w:pPr>
        <w:rPr>
          <w:b/>
        </w:rPr>
      </w:pPr>
    </w:p>
    <w:p w:rsidR="00954806" w:rsidRDefault="00954806">
      <w:pPr>
        <w:rPr>
          <w:b/>
        </w:rPr>
      </w:pPr>
    </w:p>
    <w:p w:rsidR="00954806" w:rsidRDefault="00954806">
      <w:pPr>
        <w:rPr>
          <w:b/>
        </w:rPr>
      </w:pPr>
    </w:p>
    <w:p w:rsidR="00954806" w:rsidRPr="00954806" w:rsidRDefault="00954806" w:rsidP="00954806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  <w:sz w:val="20"/>
          <w:szCs w:val="20"/>
        </w:rPr>
      </w:pPr>
      <w:r w:rsidRPr="00954806">
        <w:rPr>
          <w:rFonts w:ascii="Tahoma" w:eastAsia="Times New Roman" w:hAnsi="Tahoma" w:cs="Tahoma"/>
          <w:b/>
          <w:sz w:val="20"/>
          <w:szCs w:val="20"/>
        </w:rPr>
        <w:t>Call to order</w:t>
      </w:r>
    </w:p>
    <w:p w:rsidR="00954806" w:rsidRPr="00954806" w:rsidRDefault="00954806" w:rsidP="00954806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  <w:sz w:val="20"/>
          <w:szCs w:val="20"/>
        </w:rPr>
      </w:pPr>
      <w:r w:rsidRPr="00954806">
        <w:rPr>
          <w:rFonts w:ascii="Tahoma" w:eastAsia="Times New Roman" w:hAnsi="Tahoma" w:cs="Tahoma"/>
          <w:b/>
          <w:sz w:val="20"/>
          <w:szCs w:val="20"/>
        </w:rPr>
        <w:t>Acceptance of previous meeting minutes - 9/19/12</w:t>
      </w:r>
    </w:p>
    <w:p w:rsidR="00954806" w:rsidRPr="00954806" w:rsidRDefault="00954806" w:rsidP="00954806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  <w:sz w:val="20"/>
          <w:szCs w:val="20"/>
        </w:rPr>
      </w:pPr>
      <w:r w:rsidRPr="00954806">
        <w:rPr>
          <w:rFonts w:ascii="Tahoma" w:eastAsia="Times New Roman" w:hAnsi="Tahoma" w:cs="Tahoma"/>
          <w:b/>
          <w:sz w:val="20"/>
          <w:szCs w:val="20"/>
        </w:rPr>
        <w:t>Welcome new member</w:t>
      </w:r>
    </w:p>
    <w:p w:rsidR="00954806" w:rsidRPr="00954806" w:rsidRDefault="00954806" w:rsidP="00954806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  <w:sz w:val="20"/>
          <w:szCs w:val="20"/>
        </w:rPr>
      </w:pPr>
      <w:r w:rsidRPr="00954806">
        <w:rPr>
          <w:rFonts w:ascii="Tahoma" w:eastAsia="Times New Roman" w:hAnsi="Tahoma" w:cs="Tahoma"/>
          <w:b/>
          <w:sz w:val="20"/>
          <w:szCs w:val="20"/>
        </w:rPr>
        <w:t>Selectman's report</w:t>
      </w:r>
    </w:p>
    <w:p w:rsidR="00954806" w:rsidRPr="00954806" w:rsidRDefault="00954806" w:rsidP="00954806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  <w:sz w:val="20"/>
          <w:szCs w:val="20"/>
        </w:rPr>
      </w:pPr>
      <w:r w:rsidRPr="00954806">
        <w:rPr>
          <w:rFonts w:ascii="Tahoma" w:eastAsia="Times New Roman" w:hAnsi="Tahoma" w:cs="Tahoma"/>
          <w:b/>
          <w:sz w:val="20"/>
          <w:szCs w:val="20"/>
        </w:rPr>
        <w:t>2012-13 budget discussion</w:t>
      </w:r>
    </w:p>
    <w:p w:rsidR="00954806" w:rsidRPr="00954806" w:rsidRDefault="00954806" w:rsidP="00954806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  <w:sz w:val="20"/>
          <w:szCs w:val="20"/>
        </w:rPr>
      </w:pPr>
      <w:r w:rsidRPr="00954806">
        <w:rPr>
          <w:rFonts w:ascii="Tahoma" w:eastAsia="Times New Roman" w:hAnsi="Tahoma" w:cs="Tahoma"/>
          <w:b/>
          <w:sz w:val="20"/>
          <w:szCs w:val="20"/>
        </w:rPr>
        <w:t>November 2012 Board of Finance meeting date</w:t>
      </w:r>
    </w:p>
    <w:p w:rsidR="00954806" w:rsidRPr="00954806" w:rsidRDefault="00954806" w:rsidP="00954806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  <w:sz w:val="20"/>
          <w:szCs w:val="20"/>
        </w:rPr>
      </w:pPr>
      <w:r w:rsidRPr="00954806">
        <w:rPr>
          <w:rFonts w:ascii="Tahoma" w:eastAsia="Times New Roman" w:hAnsi="Tahoma" w:cs="Tahoma"/>
          <w:b/>
          <w:sz w:val="20"/>
          <w:szCs w:val="20"/>
        </w:rPr>
        <w:t>Committee liaison assignments &amp; reports</w:t>
      </w:r>
    </w:p>
    <w:p w:rsidR="00954806" w:rsidRPr="00954806" w:rsidRDefault="00954806" w:rsidP="00954806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  <w:sz w:val="20"/>
          <w:szCs w:val="20"/>
        </w:rPr>
      </w:pPr>
      <w:r w:rsidRPr="00954806">
        <w:rPr>
          <w:rFonts w:ascii="Tahoma" w:eastAsia="Times New Roman" w:hAnsi="Tahoma" w:cs="Tahoma"/>
          <w:b/>
          <w:sz w:val="20"/>
          <w:szCs w:val="20"/>
        </w:rPr>
        <w:t>Other business</w:t>
      </w:r>
    </w:p>
    <w:p w:rsidR="00954806" w:rsidRPr="00954806" w:rsidRDefault="00954806" w:rsidP="00954806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  <w:sz w:val="20"/>
          <w:szCs w:val="20"/>
        </w:rPr>
      </w:pPr>
      <w:r w:rsidRPr="00954806">
        <w:rPr>
          <w:rFonts w:ascii="Tahoma" w:eastAsia="Times New Roman" w:hAnsi="Tahoma" w:cs="Tahoma"/>
          <w:b/>
          <w:sz w:val="20"/>
          <w:szCs w:val="20"/>
        </w:rPr>
        <w:t>Public comment</w:t>
      </w:r>
    </w:p>
    <w:p w:rsidR="00954806" w:rsidRPr="00954806" w:rsidRDefault="00954806" w:rsidP="00954806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  <w:sz w:val="20"/>
          <w:szCs w:val="20"/>
        </w:rPr>
      </w:pPr>
      <w:r w:rsidRPr="00954806">
        <w:rPr>
          <w:rFonts w:ascii="Tahoma" w:eastAsia="Times New Roman" w:hAnsi="Tahoma" w:cs="Tahoma"/>
          <w:b/>
          <w:sz w:val="20"/>
          <w:szCs w:val="20"/>
        </w:rPr>
        <w:t>Adjourn</w:t>
      </w:r>
      <w:bookmarkStart w:id="0" w:name="_GoBack"/>
      <w:bookmarkEnd w:id="0"/>
    </w:p>
    <w:p w:rsidR="00954806" w:rsidRPr="00954806" w:rsidRDefault="00954806" w:rsidP="00954806">
      <w:pPr>
        <w:pStyle w:val="ListParagraph"/>
        <w:rPr>
          <w:rFonts w:ascii="Tahoma" w:eastAsia="Times New Roman" w:hAnsi="Tahoma" w:cs="Tahoma"/>
          <w:b/>
          <w:sz w:val="20"/>
          <w:szCs w:val="20"/>
        </w:rPr>
      </w:pPr>
    </w:p>
    <w:p w:rsidR="00954806" w:rsidRPr="00954806" w:rsidRDefault="00954806" w:rsidP="00954806">
      <w:pPr>
        <w:pStyle w:val="ListParagraph"/>
        <w:rPr>
          <w:rFonts w:ascii="Tahoma" w:eastAsia="Times New Roman" w:hAnsi="Tahoma" w:cs="Tahoma"/>
          <w:b/>
          <w:sz w:val="20"/>
          <w:szCs w:val="20"/>
        </w:rPr>
      </w:pPr>
    </w:p>
    <w:p w:rsidR="00954806" w:rsidRDefault="00954806" w:rsidP="00954806">
      <w:pPr>
        <w:pStyle w:val="ListParagraph"/>
        <w:rPr>
          <w:rFonts w:ascii="Tahoma" w:eastAsia="Times New Roman" w:hAnsi="Tahoma" w:cs="Tahoma"/>
          <w:sz w:val="20"/>
          <w:szCs w:val="20"/>
        </w:rPr>
      </w:pPr>
    </w:p>
    <w:p w:rsidR="00954806" w:rsidRDefault="00954806" w:rsidP="00954806">
      <w:pPr>
        <w:pStyle w:val="ListParagraph"/>
        <w:rPr>
          <w:rFonts w:ascii="Tahoma" w:eastAsia="Times New Roman" w:hAnsi="Tahoma" w:cs="Tahoma"/>
          <w:sz w:val="20"/>
          <w:szCs w:val="20"/>
        </w:rPr>
      </w:pPr>
    </w:p>
    <w:p w:rsidR="00954806" w:rsidRDefault="00954806" w:rsidP="00954806">
      <w:pPr>
        <w:pStyle w:val="ListParagraph"/>
        <w:rPr>
          <w:rFonts w:ascii="Tahoma" w:eastAsia="Times New Roman" w:hAnsi="Tahoma" w:cs="Tahoma"/>
          <w:sz w:val="20"/>
          <w:szCs w:val="20"/>
        </w:rPr>
      </w:pPr>
    </w:p>
    <w:p w:rsidR="00954806" w:rsidRPr="00954806" w:rsidRDefault="00954806" w:rsidP="00954806">
      <w:pPr>
        <w:rPr>
          <w:rFonts w:ascii="Tahoma" w:eastAsia="Times New Roman" w:hAnsi="Tahoma" w:cs="Tahoma"/>
          <w:sz w:val="20"/>
          <w:szCs w:val="20"/>
        </w:rPr>
      </w:pPr>
      <w:r w:rsidRPr="00954806">
        <w:rPr>
          <w:rFonts w:ascii="Tahoma" w:eastAsia="Times New Roman" w:hAnsi="Tahoma" w:cs="Tahoma"/>
          <w:sz w:val="20"/>
          <w:szCs w:val="20"/>
        </w:rPr>
        <w:t>___________________________</w:t>
      </w:r>
    </w:p>
    <w:p w:rsidR="00954806" w:rsidRPr="00954806" w:rsidRDefault="00954806" w:rsidP="00954806">
      <w:pPr>
        <w:rPr>
          <w:rFonts w:ascii="Tahoma" w:eastAsia="Times New Roman" w:hAnsi="Tahoma" w:cs="Tahoma"/>
          <w:sz w:val="20"/>
          <w:szCs w:val="20"/>
        </w:rPr>
      </w:pPr>
      <w:r w:rsidRPr="00954806">
        <w:rPr>
          <w:rFonts w:ascii="Tahoma" w:eastAsia="Times New Roman" w:hAnsi="Tahoma" w:cs="Tahoma"/>
          <w:sz w:val="20"/>
          <w:szCs w:val="20"/>
        </w:rPr>
        <w:t>Rick Ives</w:t>
      </w:r>
    </w:p>
    <w:p w:rsidR="00954806" w:rsidRPr="00954806" w:rsidRDefault="00954806" w:rsidP="00954806">
      <w:pPr>
        <w:rPr>
          <w:rFonts w:ascii="Tahoma" w:eastAsia="Times New Roman" w:hAnsi="Tahoma" w:cs="Tahoma"/>
          <w:sz w:val="20"/>
          <w:szCs w:val="20"/>
        </w:rPr>
      </w:pPr>
      <w:r w:rsidRPr="00954806">
        <w:rPr>
          <w:rFonts w:ascii="Tahoma" w:eastAsia="Times New Roman" w:hAnsi="Tahoma" w:cs="Tahoma"/>
          <w:sz w:val="20"/>
          <w:szCs w:val="20"/>
        </w:rPr>
        <w:t>Chairman</w:t>
      </w:r>
      <w:r w:rsidRPr="00954806">
        <w:rPr>
          <w:rFonts w:ascii="Tahoma" w:eastAsia="Times New Roman" w:hAnsi="Tahoma" w:cs="Tahoma"/>
          <w:sz w:val="20"/>
          <w:szCs w:val="20"/>
        </w:rPr>
        <w:br/>
        <w:t> </w:t>
      </w:r>
    </w:p>
    <w:p w:rsidR="00954806" w:rsidRPr="00954806" w:rsidRDefault="00954806">
      <w:pPr>
        <w:rPr>
          <w:b/>
        </w:rPr>
      </w:pPr>
    </w:p>
    <w:sectPr w:rsidR="00954806" w:rsidRPr="00954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24C74"/>
    <w:multiLevelType w:val="hybridMultilevel"/>
    <w:tmpl w:val="993E8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06"/>
    <w:rsid w:val="002972C3"/>
    <w:rsid w:val="00426168"/>
    <w:rsid w:val="006C62DA"/>
    <w:rsid w:val="00954806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954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95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2012-10-15T13:13:00Z</cp:lastPrinted>
  <dcterms:created xsi:type="dcterms:W3CDTF">2012-10-15T13:08:00Z</dcterms:created>
  <dcterms:modified xsi:type="dcterms:W3CDTF">2012-10-15T13:16:00Z</dcterms:modified>
</cp:coreProperties>
</file>